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103" w:rsidRPr="00022103" w:rsidRDefault="00022103" w:rsidP="0002210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Муниципальное бюджетного общеобразовательное  учреждение</w:t>
      </w:r>
    </w:p>
    <w:p w:rsidR="00022103" w:rsidRDefault="00022103" w:rsidP="0002210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022103">
        <w:rPr>
          <w:rFonts w:ascii="Times New Roman" w:hAnsi="Times New Roman"/>
          <w:noProof/>
          <w:sz w:val="24"/>
          <w:szCs w:val="24"/>
        </w:rPr>
        <w:t>средняя общеобразовательная школа с. Тастуба</w:t>
      </w:r>
    </w:p>
    <w:p w:rsidR="00022103" w:rsidRDefault="00022103" w:rsidP="0002210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022103">
        <w:rPr>
          <w:rFonts w:ascii="Times New Roman" w:hAnsi="Times New Roman"/>
          <w:noProof/>
          <w:sz w:val="24"/>
          <w:szCs w:val="24"/>
        </w:rPr>
        <w:t>муниципального района Дуванский район</w:t>
      </w:r>
    </w:p>
    <w:p w:rsidR="009D2487" w:rsidRPr="009D2487" w:rsidRDefault="009D2487" w:rsidP="009D2487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D2487">
        <w:rPr>
          <w:rFonts w:ascii="Times New Roman" w:hAnsi="Times New Roman"/>
          <w:sz w:val="24"/>
          <w:szCs w:val="24"/>
          <w:lang w:eastAsia="en-US"/>
        </w:rPr>
        <w:t>Республики Башкортостан</w:t>
      </w:r>
    </w:p>
    <w:p w:rsidR="009D2487" w:rsidRDefault="009D2487" w:rsidP="0002210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022103" w:rsidRDefault="00022103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022103" w:rsidRDefault="00022103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1E22FF" w:rsidRDefault="00DF3BC1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Согласовано                                                                                       </w:t>
      </w:r>
      <w:r w:rsidR="001E22FF">
        <w:rPr>
          <w:rFonts w:ascii="Times New Roman" w:hAnsi="Times New Roman"/>
          <w:noProof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noProof/>
          <w:sz w:val="24"/>
          <w:szCs w:val="24"/>
        </w:rPr>
        <w:t xml:space="preserve">Утверждаю </w:t>
      </w:r>
    </w:p>
    <w:p w:rsidR="00CF2954" w:rsidRDefault="00DF3BC1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на педагогическом совете</w:t>
      </w:r>
      <w:r w:rsidR="001E22FF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Директор МБОУ СОШ с. Тастуба </w:t>
      </w:r>
    </w:p>
    <w:p w:rsidR="001E22FF" w:rsidRDefault="001E22FF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протокол № 2 от 15 марта 2022 г.                                               _________________/Иванова Е.П./</w:t>
      </w:r>
    </w:p>
    <w:p w:rsidR="001E22FF" w:rsidRDefault="001E22FF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«16» марта 2022 года </w:t>
      </w:r>
    </w:p>
    <w:p w:rsidR="001E22FF" w:rsidRDefault="001E22FF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Приказ № 53</w:t>
      </w:r>
    </w:p>
    <w:p w:rsidR="001E22FF" w:rsidRDefault="001E22FF" w:rsidP="001E22F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</w:t>
      </w:r>
    </w:p>
    <w:p w:rsidR="00DF3BC1" w:rsidRPr="00E46D10" w:rsidRDefault="00DF3BC1">
      <w:pPr>
        <w:rPr>
          <w:rFonts w:ascii="Times New Roman" w:hAnsi="Times New Roman"/>
          <w:noProof/>
          <w:sz w:val="24"/>
          <w:szCs w:val="24"/>
        </w:rPr>
      </w:pPr>
    </w:p>
    <w:p w:rsidR="004A44BC" w:rsidRPr="00E46D10" w:rsidRDefault="004A44BC">
      <w:pPr>
        <w:rPr>
          <w:rFonts w:ascii="Times New Roman" w:hAnsi="Times New Roman"/>
          <w:noProof/>
          <w:sz w:val="24"/>
          <w:szCs w:val="24"/>
        </w:rPr>
      </w:pPr>
    </w:p>
    <w:p w:rsidR="004A44BC" w:rsidRPr="00E46D10" w:rsidRDefault="004A44BC">
      <w:pPr>
        <w:rPr>
          <w:rFonts w:ascii="Times New Roman" w:hAnsi="Times New Roman"/>
          <w:noProof/>
          <w:sz w:val="24"/>
          <w:szCs w:val="24"/>
        </w:rPr>
      </w:pPr>
    </w:p>
    <w:p w:rsidR="004A44BC" w:rsidRPr="00E46D10" w:rsidRDefault="004A44BC">
      <w:pPr>
        <w:rPr>
          <w:rFonts w:ascii="Times New Roman" w:hAnsi="Times New Roman"/>
          <w:noProof/>
          <w:sz w:val="24"/>
          <w:szCs w:val="24"/>
        </w:rPr>
      </w:pPr>
    </w:p>
    <w:p w:rsidR="004A44BC" w:rsidRPr="00E46D10" w:rsidRDefault="004A44BC">
      <w:pPr>
        <w:rPr>
          <w:rFonts w:ascii="Times New Roman" w:hAnsi="Times New Roman"/>
          <w:sz w:val="24"/>
          <w:szCs w:val="24"/>
        </w:rPr>
      </w:pPr>
    </w:p>
    <w:p w:rsidR="00CF2954" w:rsidRPr="00E46D10" w:rsidRDefault="00CF2954" w:rsidP="00784F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2954" w:rsidRPr="00E46D10" w:rsidRDefault="00CF2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954" w:rsidRPr="00E46D10" w:rsidRDefault="00CF2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t>Среднесрочная программа развития</w:t>
      </w:r>
    </w:p>
    <w:p w:rsidR="00CF2954" w:rsidRPr="00E46D10" w:rsidRDefault="00CF2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CF2954" w:rsidRPr="00E46D10" w:rsidRDefault="00CF2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t>средняя общеобра</w:t>
      </w:r>
      <w:r w:rsidR="005A1ABD" w:rsidRPr="00E46D10">
        <w:rPr>
          <w:rFonts w:ascii="Times New Roman" w:hAnsi="Times New Roman"/>
          <w:sz w:val="24"/>
          <w:szCs w:val="24"/>
        </w:rPr>
        <w:t>зовательная школа с. Тастуба</w:t>
      </w:r>
    </w:p>
    <w:p w:rsidR="00CF2954" w:rsidRPr="00E46D10" w:rsidRDefault="00CF2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t>муниципального района Дуванский район</w:t>
      </w:r>
    </w:p>
    <w:p w:rsidR="00CF2954" w:rsidRPr="00E46D10" w:rsidRDefault="00CF29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t>Республики Башкортостан</w:t>
      </w: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jc w:val="both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>
      <w:pPr>
        <w:widowControl w:val="0"/>
        <w:ind w:right="-20"/>
        <w:jc w:val="both"/>
        <w:rPr>
          <w:rFonts w:ascii="Times New Roman" w:hAnsi="Times New Roman"/>
          <w:sz w:val="24"/>
          <w:szCs w:val="24"/>
        </w:rPr>
      </w:pPr>
    </w:p>
    <w:p w:rsidR="00CF2954" w:rsidRPr="00E46D10" w:rsidRDefault="00CF2954">
      <w:pPr>
        <w:widowControl w:val="0"/>
        <w:ind w:right="-20"/>
        <w:jc w:val="both"/>
        <w:rPr>
          <w:rFonts w:ascii="Times New Roman" w:hAnsi="Times New Roman"/>
          <w:sz w:val="24"/>
          <w:szCs w:val="24"/>
        </w:rPr>
      </w:pPr>
    </w:p>
    <w:p w:rsidR="00096C2F" w:rsidRDefault="00096C2F" w:rsidP="001E22FF">
      <w:pPr>
        <w:widowControl w:val="0"/>
        <w:ind w:right="-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96C2F" w:rsidRDefault="00096C2F">
      <w:pPr>
        <w:widowControl w:val="0"/>
        <w:ind w:right="-20"/>
        <w:jc w:val="center"/>
        <w:rPr>
          <w:rFonts w:ascii="Times New Roman" w:hAnsi="Times New Roman"/>
          <w:sz w:val="24"/>
          <w:szCs w:val="24"/>
        </w:rPr>
      </w:pPr>
    </w:p>
    <w:p w:rsidR="00CF2954" w:rsidRPr="00E46D10" w:rsidRDefault="005A1ABD">
      <w:pPr>
        <w:widowControl w:val="0"/>
        <w:ind w:right="-20"/>
        <w:jc w:val="center"/>
        <w:rPr>
          <w:rFonts w:ascii="Times New Roman" w:hAnsi="Times New Roman"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t>с. Тастуба , 2022</w:t>
      </w:r>
      <w:r w:rsidR="00CF2954" w:rsidRPr="00E46D10">
        <w:rPr>
          <w:rFonts w:ascii="Times New Roman" w:hAnsi="Times New Roman"/>
          <w:sz w:val="24"/>
          <w:szCs w:val="24"/>
        </w:rPr>
        <w:t xml:space="preserve"> г.</w:t>
      </w:r>
    </w:p>
    <w:p w:rsidR="004B2A29" w:rsidRDefault="004B2A29">
      <w:pPr>
        <w:widowControl w:val="0"/>
        <w:ind w:right="-20"/>
        <w:jc w:val="center"/>
        <w:rPr>
          <w:rFonts w:ascii="Times New Roman" w:hAnsi="Times New Roman"/>
          <w:sz w:val="24"/>
          <w:szCs w:val="24"/>
        </w:rPr>
      </w:pPr>
    </w:p>
    <w:p w:rsidR="00CF2954" w:rsidRPr="00E46D10" w:rsidRDefault="00CF2954">
      <w:pPr>
        <w:widowControl w:val="0"/>
        <w:ind w:right="-20"/>
        <w:jc w:val="center"/>
        <w:rPr>
          <w:rFonts w:ascii="Times New Roman" w:hAnsi="Times New Roman"/>
          <w:sz w:val="24"/>
          <w:szCs w:val="24"/>
        </w:rPr>
      </w:pPr>
      <w:r w:rsidRPr="00E46D10">
        <w:rPr>
          <w:rFonts w:ascii="Times New Roman" w:hAnsi="Times New Roman"/>
          <w:sz w:val="24"/>
          <w:szCs w:val="24"/>
        </w:rPr>
        <w:lastRenderedPageBreak/>
        <w:t xml:space="preserve">Паспорт среднесрочной программы развития МБОУ СОШ с. </w:t>
      </w:r>
      <w:r w:rsidR="005A1ABD" w:rsidRPr="00E46D10">
        <w:rPr>
          <w:rFonts w:ascii="Times New Roman" w:hAnsi="Times New Roman"/>
          <w:sz w:val="24"/>
          <w:szCs w:val="24"/>
        </w:rPr>
        <w:t xml:space="preserve">Тастуба </w:t>
      </w:r>
    </w:p>
    <w:tbl>
      <w:tblPr>
        <w:tblpPr w:leftFromText="180" w:rightFromText="180" w:vertAnchor="text" w:horzAnchor="margin" w:tblpY="110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18"/>
        <w:gridCol w:w="6553"/>
      </w:tblGrid>
      <w:tr w:rsidR="00CF2954" w:rsidRPr="00E46D10" w:rsidTr="00E55A74"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 xml:space="preserve">Наименование программы </w:t>
            </w:r>
          </w:p>
        </w:tc>
        <w:tc>
          <w:tcPr>
            <w:tcW w:w="6552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 xml:space="preserve">Среднесрочная программа развития МБОУ СОШ </w:t>
            </w:r>
          </w:p>
          <w:p w:rsidR="00CF2954" w:rsidRPr="00E46D10" w:rsidRDefault="00CF2954" w:rsidP="005A1ABD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 xml:space="preserve">с. </w:t>
            </w:r>
            <w:r w:rsidR="005A1ABD" w:rsidRPr="00E46D10">
              <w:rPr>
                <w:b w:val="0"/>
              </w:rPr>
              <w:t xml:space="preserve">Тастуба </w:t>
            </w:r>
          </w:p>
        </w:tc>
      </w:tr>
      <w:tr w:rsidR="00CF2954" w:rsidRPr="00E46D10" w:rsidTr="00A7282B">
        <w:trPr>
          <w:trHeight w:val="4509"/>
        </w:trPr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rPr>
                <w:b w:val="0"/>
              </w:rPr>
            </w:pPr>
            <w:r w:rsidRPr="00E46D10">
              <w:rPr>
                <w:b w:val="0"/>
              </w:rPr>
              <w:t xml:space="preserve">Цель и </w:t>
            </w:r>
            <w:r w:rsidR="001E22FF" w:rsidRPr="00E46D10">
              <w:rPr>
                <w:b w:val="0"/>
              </w:rPr>
              <w:t>задачи программы</w:t>
            </w:r>
          </w:p>
        </w:tc>
        <w:tc>
          <w:tcPr>
            <w:tcW w:w="6552" w:type="dxa"/>
          </w:tcPr>
          <w:p w:rsidR="00CF2954" w:rsidRPr="00E46D10" w:rsidRDefault="00CF2954" w:rsidP="00F939A3">
            <w:pPr>
              <w:pStyle w:val="ab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>Цель:</w:t>
            </w:r>
            <w:r w:rsidR="005A1ABD" w:rsidRPr="00E46D10">
              <w:rPr>
                <w:rFonts w:ascii="Times New Roman" w:hAnsi="Times New Roman"/>
                <w:sz w:val="24"/>
                <w:szCs w:val="24"/>
              </w:rPr>
              <w:t xml:space="preserve"> создание в МБОУ СОШ с.Тастуба к концу 2022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года оптимальных условий для преодоления рисковых профилей за счёт реализации антирисковых программ</w:t>
            </w: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F2954" w:rsidRPr="00E46D10" w:rsidRDefault="00CF2954" w:rsidP="00F939A3">
            <w:pPr>
              <w:pStyle w:val="ab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развития:    </w:t>
            </w:r>
          </w:p>
          <w:p w:rsidR="00F3355F" w:rsidRPr="00E46D10" w:rsidRDefault="00CF2954" w:rsidP="00F3355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современной образовательной среды</w:t>
            </w: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</w:p>
          <w:p w:rsidR="009A1464" w:rsidRPr="00E46D10" w:rsidRDefault="009A1464" w:rsidP="009A1464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>Уменьшить дефицит педагогических кадров.</w:t>
            </w:r>
            <w:r w:rsidR="00CF2954"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A1464" w:rsidRPr="00E46D10" w:rsidRDefault="009A1464" w:rsidP="009A1464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>оздать условия для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>.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  <w:p w:rsidR="009A1464" w:rsidRPr="00E46D10" w:rsidRDefault="00A7282B" w:rsidP="009A1464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Создать условия</w:t>
            </w:r>
            <w:r w:rsidR="00F939A3" w:rsidRPr="00E46D1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для формирования внутришкольной системы повышения квалификации</w:t>
            </w:r>
            <w:r w:rsidR="009A1464" w:rsidRPr="00E46D1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</w:t>
            </w:r>
          </w:p>
          <w:p w:rsidR="00CF2954" w:rsidRPr="00E46D10" w:rsidRDefault="00CF2954" w:rsidP="009A1464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Организовать деятельность участников образовательных отношений по обеспечению </w:t>
            </w:r>
            <w:r w:rsidR="00F939A3" w:rsidRPr="00E46D10">
              <w:rPr>
                <w:rFonts w:ascii="Times New Roman" w:hAnsi="Times New Roman"/>
                <w:sz w:val="24"/>
                <w:szCs w:val="24"/>
              </w:rPr>
              <w:t>повышения качества образовательной и воспитательной среды.</w:t>
            </w:r>
          </w:p>
        </w:tc>
      </w:tr>
      <w:tr w:rsidR="00CF2954" w:rsidRPr="00E46D10" w:rsidTr="00E55A74"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>Целевые индикаторы и показатели программы</w:t>
            </w:r>
          </w:p>
        </w:tc>
        <w:tc>
          <w:tcPr>
            <w:tcW w:w="6552" w:type="dxa"/>
          </w:tcPr>
          <w:p w:rsidR="00CF2954" w:rsidRPr="00E46D10" w:rsidRDefault="00CF2954" w:rsidP="00E55A74">
            <w:pPr>
              <w:pStyle w:val="TableParagraph"/>
              <w:ind w:right="91"/>
              <w:rPr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 xml:space="preserve">1. </w:t>
            </w:r>
            <w:r w:rsidR="005A1ABD" w:rsidRPr="00E46D10">
              <w:rPr>
                <w:sz w:val="24"/>
                <w:szCs w:val="24"/>
              </w:rPr>
              <w:t>Состояние классов и кабинетов</w:t>
            </w:r>
          </w:p>
          <w:p w:rsidR="00CF2954" w:rsidRPr="00E46D10" w:rsidRDefault="00CF2954" w:rsidP="00E55A74">
            <w:pPr>
              <w:pStyle w:val="TableParagraph"/>
              <w:ind w:right="91"/>
              <w:rPr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 xml:space="preserve">2. </w:t>
            </w:r>
            <w:r w:rsidR="005A1ABD" w:rsidRPr="00E46D10">
              <w:rPr>
                <w:sz w:val="24"/>
                <w:szCs w:val="24"/>
              </w:rPr>
              <w:t>Наличие учебных материалов (качество, оснащение)</w:t>
            </w:r>
          </w:p>
          <w:p w:rsidR="00CF2954" w:rsidRPr="00E46D10" w:rsidRDefault="00CF2954" w:rsidP="00E55A74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 xml:space="preserve">3. </w:t>
            </w:r>
            <w:r w:rsidR="005A1ABD" w:rsidRPr="00E46D10">
              <w:rPr>
                <w:sz w:val="24"/>
                <w:szCs w:val="24"/>
              </w:rPr>
              <w:t>Оснащенность цифровым оборудованием</w:t>
            </w:r>
          </w:p>
          <w:p w:rsidR="00CF7A0A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5A1ABD" w:rsidRPr="00E46D10">
              <w:rPr>
                <w:rFonts w:ascii="Times New Roman" w:hAnsi="Times New Roman"/>
                <w:sz w:val="24"/>
                <w:szCs w:val="24"/>
              </w:rPr>
              <w:t>Качество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ABD" w:rsidRPr="00E46D10">
              <w:rPr>
                <w:rFonts w:ascii="Times New Roman" w:hAnsi="Times New Roman"/>
                <w:sz w:val="24"/>
                <w:szCs w:val="24"/>
              </w:rPr>
              <w:t>Интернет-соединения</w:t>
            </w:r>
          </w:p>
          <w:p w:rsidR="009A1464" w:rsidRPr="00E46D10" w:rsidRDefault="00CF7A0A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5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>.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Оценка профессиональных компетенций учителей по данным ОО</w:t>
            </w:r>
          </w:p>
          <w:p w:rsidR="009A1464" w:rsidRPr="00E46D10" w:rsidRDefault="009A146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096C2F" w:rsidRPr="00E46D10">
              <w:rPr>
                <w:rFonts w:ascii="Times New Roman" w:hAnsi="Times New Roman"/>
                <w:sz w:val="24"/>
                <w:szCs w:val="24"/>
              </w:rPr>
              <w:t xml:space="preserve"> Доля родителей, неудовлетворенных качеством обучения </w:t>
            </w:r>
          </w:p>
          <w:p w:rsidR="009A1464" w:rsidRPr="00E46D10" w:rsidRDefault="009A146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096C2F" w:rsidRPr="00E46D10">
              <w:rPr>
                <w:rFonts w:ascii="Times New Roman" w:hAnsi="Times New Roman"/>
                <w:sz w:val="24"/>
                <w:szCs w:val="24"/>
              </w:rPr>
              <w:t xml:space="preserve"> Нехватка психологов, логопедов, социальных педагогов.</w:t>
            </w:r>
          </w:p>
          <w:p w:rsidR="00CF2954" w:rsidRPr="00E46D10" w:rsidRDefault="009A146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096C2F" w:rsidRPr="00E46D10">
              <w:rPr>
                <w:rFonts w:ascii="Times New Roman" w:hAnsi="Times New Roman"/>
                <w:sz w:val="24"/>
                <w:szCs w:val="24"/>
              </w:rPr>
              <w:t xml:space="preserve"> Нехватка вспомогательного (не педагогического) персонала</w:t>
            </w:r>
          </w:p>
          <w:p w:rsidR="00CF2954" w:rsidRPr="00E46D10" w:rsidRDefault="009A146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9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F7A0A" w:rsidRPr="00E46D10">
              <w:rPr>
                <w:rFonts w:ascii="Times New Roman" w:hAnsi="Times New Roman"/>
                <w:sz w:val="24"/>
                <w:szCs w:val="24"/>
              </w:rPr>
              <w:t>Уровень использования цифровых образовательных ресурсов учителями</w:t>
            </w:r>
          </w:p>
          <w:p w:rsidR="00096C2F" w:rsidRDefault="009A146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10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96C2F" w:rsidRPr="00E46D10">
              <w:rPr>
                <w:rFonts w:ascii="Times New Roman" w:hAnsi="Times New Roman"/>
                <w:sz w:val="24"/>
                <w:szCs w:val="24"/>
              </w:rPr>
              <w:t xml:space="preserve"> Качество профессионального взаимодействия между учителями школы</w:t>
            </w:r>
          </w:p>
          <w:p w:rsidR="00CF2954" w:rsidRPr="00E46D10" w:rsidRDefault="009A146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11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F7A0A" w:rsidRPr="00E46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C2F" w:rsidRPr="00E46D10">
              <w:rPr>
                <w:rFonts w:ascii="Times New Roman" w:hAnsi="Times New Roman"/>
                <w:sz w:val="24"/>
                <w:szCs w:val="24"/>
              </w:rPr>
              <w:t xml:space="preserve"> Доля учителей включенных в процесс профессионального сопровождения после прохождения курсов повышения квалификации</w:t>
            </w:r>
          </w:p>
          <w:p w:rsidR="00CF2954" w:rsidRPr="00096C2F" w:rsidRDefault="009A1464" w:rsidP="00096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12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96C2F" w:rsidRPr="00E46D10">
              <w:rPr>
                <w:color w:val="000000"/>
                <w:sz w:val="24"/>
                <w:szCs w:val="24"/>
              </w:rPr>
              <w:t xml:space="preserve"> </w:t>
            </w:r>
            <w:r w:rsidR="00096C2F" w:rsidRPr="00096C2F">
              <w:rPr>
                <w:rFonts w:ascii="Times New Roman" w:hAnsi="Times New Roman"/>
                <w:color w:val="000000"/>
                <w:sz w:val="24"/>
                <w:szCs w:val="24"/>
              </w:rPr>
              <w:t>Системность профориентационной деятельности</w:t>
            </w:r>
          </w:p>
        </w:tc>
      </w:tr>
      <w:tr w:rsidR="00CF2954" w:rsidRPr="00E46D10" w:rsidTr="00E55A74">
        <w:trPr>
          <w:trHeight w:val="991"/>
        </w:trPr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rPr>
                <w:b w:val="0"/>
              </w:rPr>
            </w:pPr>
            <w:r w:rsidRPr="00E46D10">
              <w:rPr>
                <w:b w:val="0"/>
              </w:rPr>
              <w:t>Методы сбора и обработки информации</w:t>
            </w:r>
          </w:p>
        </w:tc>
        <w:tc>
          <w:tcPr>
            <w:tcW w:w="6552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 w:line="240" w:lineRule="auto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>Наблюдение, анализ, мониторинг, анкетирование, изучение и анализ документов, самооценка</w:t>
            </w:r>
          </w:p>
        </w:tc>
      </w:tr>
      <w:tr w:rsidR="00CF2954" w:rsidRPr="00E46D10" w:rsidTr="00E55A74">
        <w:trPr>
          <w:trHeight w:val="694"/>
        </w:trPr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rPr>
                <w:b w:val="0"/>
              </w:rPr>
            </w:pPr>
            <w:r w:rsidRPr="00E46D10">
              <w:rPr>
                <w:b w:val="0"/>
              </w:rPr>
              <w:t>Сроки и этапы реализации программы</w:t>
            </w:r>
          </w:p>
        </w:tc>
        <w:tc>
          <w:tcPr>
            <w:tcW w:w="6552" w:type="dxa"/>
          </w:tcPr>
          <w:p w:rsidR="00A7282B" w:rsidRPr="00E46D10" w:rsidRDefault="00A7282B" w:rsidP="00E55A7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 этап - февраль – март </w:t>
            </w:r>
            <w:r w:rsidR="005A1ABD" w:rsidRPr="00E46D10">
              <w:rPr>
                <w:color w:val="auto"/>
              </w:rPr>
              <w:t xml:space="preserve"> 2022</w:t>
            </w:r>
            <w:r w:rsidR="00CF2954" w:rsidRPr="00E46D10">
              <w:rPr>
                <w:color w:val="auto"/>
              </w:rPr>
              <w:t xml:space="preserve"> г.</w:t>
            </w:r>
            <w:r>
              <w:rPr>
                <w:color w:val="auto"/>
              </w:rPr>
              <w:t xml:space="preserve"> – анализ текущего состояния и тенденций развития школы для определения мероприятий, показателей, индикаторов и сроков исполнения программы. Ориентация педагогического коллектива на разработку программы развития школы, направленной на  решение рисков, обозначенных в рисковом профиле школы.</w:t>
            </w:r>
          </w:p>
          <w:p w:rsidR="00A7282B" w:rsidRDefault="00CF2954" w:rsidP="00A7282B">
            <w:pPr>
              <w:pStyle w:val="Default"/>
              <w:rPr>
                <w:color w:val="auto"/>
              </w:rPr>
            </w:pPr>
            <w:r w:rsidRPr="00E46D10">
              <w:rPr>
                <w:color w:val="auto"/>
              </w:rPr>
              <w:t>2</w:t>
            </w:r>
            <w:r w:rsidR="005A1ABD" w:rsidRPr="00E46D10">
              <w:rPr>
                <w:color w:val="auto"/>
              </w:rPr>
              <w:t xml:space="preserve"> </w:t>
            </w:r>
            <w:r w:rsidR="00A7282B" w:rsidRPr="00E46D10">
              <w:rPr>
                <w:color w:val="auto"/>
              </w:rPr>
              <w:t xml:space="preserve">этап </w:t>
            </w:r>
            <w:r w:rsidR="00A7282B">
              <w:rPr>
                <w:color w:val="auto"/>
              </w:rPr>
              <w:t>– апрель – декабрь 2022</w:t>
            </w:r>
            <w:r w:rsidR="00096C2F">
              <w:rPr>
                <w:color w:val="auto"/>
              </w:rPr>
              <w:t xml:space="preserve"> </w:t>
            </w:r>
            <w:r w:rsidRPr="00E46D10">
              <w:rPr>
                <w:color w:val="auto"/>
              </w:rPr>
              <w:t>г.</w:t>
            </w:r>
            <w:r w:rsidR="00A7282B">
              <w:rPr>
                <w:color w:val="auto"/>
              </w:rPr>
              <w:t xml:space="preserve"> – реализация мер, направленных на развитие школы; промежуточный контроль за реализацией программы;</w:t>
            </w:r>
          </w:p>
          <w:p w:rsidR="00A7282B" w:rsidRPr="00E46D10" w:rsidRDefault="00A7282B" w:rsidP="00A7282B">
            <w:pPr>
              <w:pStyle w:val="Default"/>
            </w:pPr>
            <w:r>
              <w:rPr>
                <w:color w:val="auto"/>
              </w:rPr>
              <w:t xml:space="preserve">3 этап </w:t>
            </w:r>
            <w:r w:rsidR="00DF3BC1">
              <w:rPr>
                <w:color w:val="auto"/>
              </w:rPr>
              <w:t>–</w:t>
            </w:r>
            <w:r>
              <w:rPr>
                <w:color w:val="auto"/>
              </w:rPr>
              <w:t xml:space="preserve"> </w:t>
            </w:r>
            <w:r w:rsidR="00DF3BC1">
              <w:rPr>
                <w:color w:val="auto"/>
              </w:rPr>
              <w:t>январь-май 2023 г. подведение итогов, осмысление результатов реализации программы; оценка эффективности программы на основе индикаторов и показателей успешности выполнения.</w:t>
            </w:r>
          </w:p>
        </w:tc>
      </w:tr>
      <w:tr w:rsidR="00CF2954" w:rsidRPr="00E46D10" w:rsidTr="00E55A74"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rPr>
                <w:b w:val="0"/>
              </w:rPr>
            </w:pPr>
            <w:r w:rsidRPr="00E46D10">
              <w:rPr>
                <w:b w:val="0"/>
              </w:rPr>
              <w:t xml:space="preserve">Основные мероприятия </w:t>
            </w:r>
            <w:r w:rsidRPr="00E46D10">
              <w:rPr>
                <w:b w:val="0"/>
              </w:rPr>
              <w:lastRenderedPageBreak/>
              <w:t>или проекты программы/перечень подпрограмм</w:t>
            </w:r>
          </w:p>
        </w:tc>
        <w:tc>
          <w:tcPr>
            <w:tcW w:w="6552" w:type="dxa"/>
          </w:tcPr>
          <w:p w:rsidR="00CF2954" w:rsidRPr="00E46D10" w:rsidRDefault="00CF2954" w:rsidP="00E55A74">
            <w:pPr>
              <w:pStyle w:val="Default"/>
              <w:jc w:val="both"/>
            </w:pPr>
            <w:r w:rsidRPr="00E46D10">
              <w:lastRenderedPageBreak/>
              <w:t xml:space="preserve">Программа развития состоит из направлений </w:t>
            </w:r>
            <w:r w:rsidRPr="00E46D10">
              <w:lastRenderedPageBreak/>
              <w:t xml:space="preserve">(на основании факторов риска): </w:t>
            </w:r>
          </w:p>
          <w:p w:rsidR="00CF2954" w:rsidRPr="00E46D10" w:rsidRDefault="00CF2954" w:rsidP="00E55A74">
            <w:pPr>
              <w:pStyle w:val="Default"/>
              <w:jc w:val="both"/>
            </w:pPr>
            <w:r w:rsidRPr="00E46D10">
              <w:t xml:space="preserve">1.Низкий уровень оснащения школы </w:t>
            </w:r>
          </w:p>
          <w:p w:rsidR="009A1464" w:rsidRPr="00E46D10" w:rsidRDefault="009A1464" w:rsidP="00E55A74">
            <w:pPr>
              <w:pStyle w:val="Default"/>
              <w:jc w:val="both"/>
            </w:pPr>
            <w:r w:rsidRPr="00E46D10">
              <w:t>2. Дефицит педагогических кадров</w:t>
            </w:r>
          </w:p>
          <w:p w:rsidR="00CF2954" w:rsidRPr="00E46D10" w:rsidRDefault="009A1464" w:rsidP="00E55A74">
            <w:pPr>
              <w:pStyle w:val="Default"/>
              <w:jc w:val="both"/>
            </w:pPr>
            <w:r w:rsidRPr="00E46D10">
              <w:t>3</w:t>
            </w:r>
            <w:r w:rsidR="00CF2954" w:rsidRPr="00E46D10">
              <w:t>.Недостаточная предметная и методическая компетентность педагогических работников</w:t>
            </w:r>
          </w:p>
          <w:p w:rsidR="00CF2954" w:rsidRPr="00E46D10" w:rsidRDefault="009A1464" w:rsidP="00E55A74">
            <w:pPr>
              <w:pStyle w:val="Default"/>
              <w:jc w:val="both"/>
            </w:pPr>
            <w:r w:rsidRPr="00E46D10">
              <w:t>4</w:t>
            </w:r>
            <w:r w:rsidR="00096C2F">
              <w:t>.</w:t>
            </w:r>
            <w:r w:rsidR="00096C2F" w:rsidRPr="00E46D10">
              <w:t>Несформированность внутришкольной системы повышения квалификации</w:t>
            </w:r>
          </w:p>
          <w:p w:rsidR="00CF2954" w:rsidRPr="00E46D10" w:rsidRDefault="009A1464" w:rsidP="00096C2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5</w:t>
            </w:r>
            <w:r w:rsidR="005A1ABD" w:rsidRPr="00E46D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96C2F" w:rsidRPr="00E46D10">
              <w:rPr>
                <w:rFonts w:ascii="Times New Roman" w:hAnsi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</w:tr>
      <w:tr w:rsidR="00CF2954" w:rsidRPr="00E46D10" w:rsidTr="00E55A74"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52" w:type="dxa"/>
          </w:tcPr>
          <w:p w:rsidR="009A1464" w:rsidRPr="00E46D10" w:rsidRDefault="00CF2954" w:rsidP="009A14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Улучшится материально-техническая база школы</w:t>
            </w:r>
          </w:p>
          <w:p w:rsidR="009A1464" w:rsidRPr="00E46D10" w:rsidRDefault="009A1464" w:rsidP="00E55A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Уменьшится дефицит педагогических кадров</w:t>
            </w:r>
          </w:p>
          <w:p w:rsidR="009A1464" w:rsidRPr="00E46D10" w:rsidRDefault="00722A04" w:rsidP="00E55A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Повысится профессионализм и компетентность</w:t>
            </w:r>
            <w:r w:rsidR="009A1464" w:rsidRPr="00E46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педагогов школы</w:t>
            </w:r>
          </w:p>
          <w:p w:rsidR="009A1464" w:rsidRPr="00E46D10" w:rsidRDefault="00722A04" w:rsidP="00722A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Сформируется внутришкольная система повышения квалификации</w:t>
            </w:r>
          </w:p>
          <w:p w:rsidR="00CF2954" w:rsidRPr="00E46D10" w:rsidRDefault="00722A04" w:rsidP="00722A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Повысится уровень качества школьной образовательной и воспитательной среды</w:t>
            </w:r>
          </w:p>
        </w:tc>
      </w:tr>
      <w:tr w:rsidR="00CF2954" w:rsidRPr="00E46D10" w:rsidTr="00E55A74"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>Исполнители</w:t>
            </w:r>
          </w:p>
        </w:tc>
        <w:tc>
          <w:tcPr>
            <w:tcW w:w="6552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 w:rsidRPr="00E46D10">
              <w:rPr>
                <w:b w:val="0"/>
              </w:rPr>
              <w:t>Администрация и педагогический коллектив школы</w:t>
            </w:r>
          </w:p>
        </w:tc>
      </w:tr>
      <w:tr w:rsidR="00CF2954" w:rsidRPr="00E46D10" w:rsidTr="00E55A74">
        <w:tc>
          <w:tcPr>
            <w:tcW w:w="3018" w:type="dxa"/>
          </w:tcPr>
          <w:p w:rsidR="00CF2954" w:rsidRPr="00E46D10" w:rsidRDefault="00CF2954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rPr>
                <w:b w:val="0"/>
              </w:rPr>
            </w:pPr>
            <w:r w:rsidRPr="00E46D10">
              <w:rPr>
                <w:b w:val="0"/>
              </w:rPr>
              <w:t>Порядок управления реализацией программы</w:t>
            </w:r>
          </w:p>
        </w:tc>
        <w:tc>
          <w:tcPr>
            <w:tcW w:w="6552" w:type="dxa"/>
          </w:tcPr>
          <w:p w:rsidR="00DF3BC1" w:rsidRDefault="00DF3BC1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Управление работой по программе развития и оценка эффективности ее реализации осуществляется администрацией школы, педагогическим советом, представителями родительской общественности.</w:t>
            </w:r>
          </w:p>
          <w:p w:rsidR="00CF2954" w:rsidRPr="00E46D10" w:rsidRDefault="00DF3BC1" w:rsidP="00E55A74">
            <w:pPr>
              <w:pStyle w:val="Heading11"/>
              <w:tabs>
                <w:tab w:val="left" w:pos="2854"/>
              </w:tabs>
              <w:spacing w:after="3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По мере необходимости будет производиться корректировка программы. </w:t>
            </w:r>
          </w:p>
        </w:tc>
      </w:tr>
    </w:tbl>
    <w:p w:rsidR="00CF2954" w:rsidRPr="00E46D10" w:rsidRDefault="00CF2954">
      <w:pPr>
        <w:widowControl w:val="0"/>
        <w:ind w:right="-20"/>
        <w:jc w:val="center"/>
        <w:rPr>
          <w:rFonts w:ascii="Times New Roman" w:hAnsi="Times New Roman"/>
          <w:sz w:val="24"/>
          <w:szCs w:val="24"/>
        </w:rPr>
        <w:sectPr w:rsidR="00CF2954" w:rsidRPr="00E46D10" w:rsidSect="00977DCB">
          <w:footerReference w:type="default" r:id="rId7"/>
          <w:pgSz w:w="11906" w:h="16838"/>
          <w:pgMar w:top="567" w:right="567" w:bottom="567" w:left="1418" w:header="0" w:footer="0" w:gutter="0"/>
          <w:cols w:space="720"/>
          <w:formProt w:val="0"/>
          <w:titlePg/>
          <w:docGrid w:linePitch="360" w:charSpace="4096"/>
        </w:sectPr>
      </w:pPr>
    </w:p>
    <w:p w:rsidR="005B6FEA" w:rsidRDefault="005B6FEA" w:rsidP="00041943">
      <w:pPr>
        <w:widowControl w:val="0"/>
        <w:spacing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CF2954" w:rsidRPr="00E46D10" w:rsidRDefault="00CF2954" w:rsidP="00041943">
      <w:pPr>
        <w:widowControl w:val="0"/>
        <w:spacing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  <w:r w:rsidRPr="00E46D10">
        <w:rPr>
          <w:rFonts w:ascii="Times New Roman" w:hAnsi="Times New Roman"/>
          <w:b/>
          <w:sz w:val="24"/>
          <w:szCs w:val="24"/>
        </w:rPr>
        <w:t>Направления в соответствии с факторами риска:</w:t>
      </w:r>
    </w:p>
    <w:p w:rsidR="00CF2954" w:rsidRPr="00E46D10" w:rsidRDefault="00CF2954" w:rsidP="00041943">
      <w:pPr>
        <w:widowControl w:val="0"/>
        <w:spacing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2"/>
        <w:gridCol w:w="4395"/>
        <w:gridCol w:w="1984"/>
        <w:gridCol w:w="2421"/>
        <w:gridCol w:w="2125"/>
        <w:gridCol w:w="1985"/>
      </w:tblGrid>
      <w:tr w:rsidR="00E46D10" w:rsidRPr="00E46D10" w:rsidTr="00CB6E91">
        <w:tc>
          <w:tcPr>
            <w:tcW w:w="15452" w:type="dxa"/>
            <w:gridSpan w:val="6"/>
          </w:tcPr>
          <w:p w:rsidR="00E46D10" w:rsidRPr="00E46D10" w:rsidRDefault="00E46D10" w:rsidP="00E46D10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Дорожная карта реализации программы антирисковых мер по устранению  </w:t>
            </w:r>
            <w:r w:rsidRPr="00E46D10">
              <w:rPr>
                <w:rFonts w:ascii="Times New Roman" w:hAnsi="Times New Roman"/>
                <w:b/>
                <w:sz w:val="24"/>
                <w:szCs w:val="24"/>
              </w:rPr>
              <w:t xml:space="preserve">низкого  уровня оснащения школы МБОУ СОШ с. Тастуба </w:t>
            </w:r>
          </w:p>
          <w:p w:rsidR="00E46D10" w:rsidRPr="00E46D10" w:rsidRDefault="00E46D10" w:rsidP="00E46D10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954" w:rsidRPr="00E46D10" w:rsidTr="00E55A74">
        <w:tc>
          <w:tcPr>
            <w:tcW w:w="2542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439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CF2954" w:rsidRPr="00E46D10" w:rsidTr="00E55A74">
        <w:tc>
          <w:tcPr>
            <w:tcW w:w="2542" w:type="dxa"/>
            <w:vMerge w:val="restart"/>
          </w:tcPr>
          <w:p w:rsidR="00CF2954" w:rsidRPr="00E46D10" w:rsidRDefault="00CF2954" w:rsidP="00E55A74">
            <w:pPr>
              <w:widowControl w:val="0"/>
              <w:tabs>
                <w:tab w:val="left" w:pos="457"/>
              </w:tabs>
              <w:suppressAutoHyphens w:val="0"/>
              <w:autoSpaceDE w:val="0"/>
              <w:autoSpaceDN w:val="0"/>
              <w:spacing w:after="0" w:line="240" w:lineRule="auto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1.Провести анализ  материально-технического обеспечения образовательного процесса. </w:t>
            </w:r>
          </w:p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right="102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CF2954" w:rsidRPr="00E46D10" w:rsidRDefault="00CF2954" w:rsidP="00E55A7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Анализ материально технической базы школы.</w:t>
            </w:r>
          </w:p>
        </w:tc>
        <w:tc>
          <w:tcPr>
            <w:tcW w:w="1984" w:type="dxa"/>
          </w:tcPr>
          <w:p w:rsidR="00CF2954" w:rsidRPr="00E46D10" w:rsidRDefault="00722A04" w:rsidP="00E55A7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Завхоз</w:t>
            </w:r>
          </w:p>
        </w:tc>
        <w:tc>
          <w:tcPr>
            <w:tcW w:w="1985" w:type="dxa"/>
          </w:tcPr>
          <w:p w:rsidR="00CF2954" w:rsidRPr="00E46D10" w:rsidRDefault="00096C2F" w:rsidP="00E55A7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 педагогический коллектив</w:t>
            </w:r>
          </w:p>
        </w:tc>
      </w:tr>
      <w:tr w:rsidR="00CF2954" w:rsidRPr="00E46D10" w:rsidTr="00E55A74">
        <w:tc>
          <w:tcPr>
            <w:tcW w:w="2542" w:type="dxa"/>
            <w:vMerge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2954" w:rsidRPr="00E46D10" w:rsidRDefault="00CF2954" w:rsidP="00E55A7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Определить перечень необходимого оборудования и средств обучения с учетом результатов анализа.</w:t>
            </w:r>
          </w:p>
        </w:tc>
        <w:tc>
          <w:tcPr>
            <w:tcW w:w="1984" w:type="dxa"/>
          </w:tcPr>
          <w:p w:rsidR="00CF2954" w:rsidRPr="00E46D10" w:rsidRDefault="00722A04" w:rsidP="004A44B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3D9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A44BC" w:rsidRPr="00E46D1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Перечень оборудования</w:t>
            </w:r>
          </w:p>
        </w:tc>
        <w:tc>
          <w:tcPr>
            <w:tcW w:w="2125" w:type="dxa"/>
          </w:tcPr>
          <w:p w:rsidR="00CF2954" w:rsidRPr="00E46D10" w:rsidRDefault="00096C2F" w:rsidP="00E55A7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Завхоз, </w:t>
            </w:r>
            <w:r w:rsidR="00CF2954" w:rsidRPr="00E46D10">
              <w:rPr>
                <w:rFonts w:ascii="Times New Roman" w:hAnsi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985" w:type="dxa"/>
          </w:tcPr>
          <w:p w:rsidR="00CF2954" w:rsidRPr="00E46D10" w:rsidRDefault="00096C2F" w:rsidP="00E55A7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 педагогический коллектив</w:t>
            </w:r>
          </w:p>
        </w:tc>
      </w:tr>
      <w:tr w:rsidR="00193EAC" w:rsidRPr="00E46D10" w:rsidTr="009A1464">
        <w:trPr>
          <w:trHeight w:val="1451"/>
        </w:trPr>
        <w:tc>
          <w:tcPr>
            <w:tcW w:w="2542" w:type="dxa"/>
          </w:tcPr>
          <w:p w:rsidR="00193EAC" w:rsidRPr="00E46D10" w:rsidRDefault="00193EAC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left="8" w:right="102"/>
              <w:rPr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>2.Повысить оснащенность материально - технической базы школы.</w:t>
            </w:r>
          </w:p>
        </w:tc>
        <w:tc>
          <w:tcPr>
            <w:tcW w:w="4395" w:type="dxa"/>
          </w:tcPr>
          <w:p w:rsidR="00193EAC" w:rsidRPr="00096C2F" w:rsidRDefault="00193EAC" w:rsidP="00E55A7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 xml:space="preserve">Открытие школы </w:t>
            </w:r>
          </w:p>
        </w:tc>
        <w:tc>
          <w:tcPr>
            <w:tcW w:w="1984" w:type="dxa"/>
          </w:tcPr>
          <w:p w:rsidR="00193EAC" w:rsidRPr="00096C2F" w:rsidRDefault="00193EAC" w:rsidP="00E55A7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21" w:type="dxa"/>
          </w:tcPr>
          <w:p w:rsidR="00193EAC" w:rsidRPr="00096C2F" w:rsidRDefault="00096C2F" w:rsidP="00E55A7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Перечень оборудования</w:t>
            </w:r>
            <w:r w:rsidR="00F443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125" w:type="dxa"/>
          </w:tcPr>
          <w:p w:rsidR="00193EAC" w:rsidRPr="00096C2F" w:rsidRDefault="00193EAC" w:rsidP="00E55A7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096C2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85" w:type="dxa"/>
          </w:tcPr>
          <w:p w:rsidR="00193EAC" w:rsidRPr="00096C2F" w:rsidRDefault="00193EAC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096C2F" w:rsidRPr="00096C2F">
              <w:rPr>
                <w:rFonts w:ascii="Times New Roman" w:hAnsi="Times New Roman"/>
                <w:sz w:val="24"/>
                <w:szCs w:val="24"/>
              </w:rPr>
              <w:t>ческий коллектив</w:t>
            </w:r>
            <w:r w:rsidRPr="0009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A1464" w:rsidRPr="00E46D10" w:rsidRDefault="009A1464" w:rsidP="009900E3">
      <w:pPr>
        <w:widowControl w:val="0"/>
        <w:spacing w:after="0"/>
        <w:ind w:right="-20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9A1464" w:rsidRPr="00E46D10" w:rsidRDefault="009A1464" w:rsidP="00F569ED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  <w:r w:rsidRPr="00E46D10">
        <w:rPr>
          <w:rFonts w:ascii="Times New Roman" w:hAnsi="Times New Roman"/>
          <w:b/>
          <w:sz w:val="24"/>
          <w:szCs w:val="24"/>
        </w:rPr>
        <w:lastRenderedPageBreak/>
        <w:t xml:space="preserve">Дефицит педагогических кадров </w:t>
      </w:r>
    </w:p>
    <w:p w:rsidR="009A1464" w:rsidRPr="00E46D10" w:rsidRDefault="009A1464" w:rsidP="009A1464">
      <w:pPr>
        <w:widowControl w:val="0"/>
        <w:tabs>
          <w:tab w:val="left" w:pos="6435"/>
        </w:tabs>
        <w:spacing w:after="0"/>
        <w:ind w:right="-20"/>
        <w:rPr>
          <w:rFonts w:ascii="Times New Roman" w:hAnsi="Times New Roman"/>
          <w:b/>
          <w:sz w:val="24"/>
          <w:szCs w:val="24"/>
        </w:rPr>
      </w:pPr>
      <w:r w:rsidRPr="00E46D10">
        <w:rPr>
          <w:rFonts w:ascii="Times New Roman" w:hAnsi="Times New Roman"/>
          <w:b/>
          <w:sz w:val="24"/>
          <w:szCs w:val="24"/>
        </w:rPr>
        <w:tab/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2"/>
        <w:gridCol w:w="4395"/>
        <w:gridCol w:w="1984"/>
        <w:gridCol w:w="2421"/>
        <w:gridCol w:w="2125"/>
        <w:gridCol w:w="1985"/>
      </w:tblGrid>
      <w:tr w:rsidR="00E46D10" w:rsidRPr="00E46D10" w:rsidTr="000D03B7">
        <w:tc>
          <w:tcPr>
            <w:tcW w:w="15452" w:type="dxa"/>
            <w:gridSpan w:val="6"/>
          </w:tcPr>
          <w:p w:rsidR="00E46D10" w:rsidRPr="00E46D10" w:rsidRDefault="00E46D10" w:rsidP="00E46D10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Дорожная карта реализации программы антирисковых мер по </w:t>
            </w:r>
            <w:r w:rsidR="009900E3"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устранению дефицита</w:t>
            </w:r>
            <w:r w:rsidRPr="00E46D10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педагогических </w:t>
            </w:r>
            <w:r w:rsidR="009900E3" w:rsidRPr="00E46D10">
              <w:rPr>
                <w:rFonts w:ascii="Times New Roman" w:hAnsi="Times New Roman"/>
                <w:b/>
                <w:sz w:val="24"/>
                <w:szCs w:val="24"/>
              </w:rPr>
              <w:t>кадров МБОУ</w:t>
            </w:r>
            <w:r w:rsidRPr="00E46D10">
              <w:rPr>
                <w:rFonts w:ascii="Times New Roman" w:hAnsi="Times New Roman"/>
                <w:b/>
                <w:sz w:val="24"/>
                <w:szCs w:val="24"/>
              </w:rPr>
              <w:t xml:space="preserve"> СОШ с. Тастуба </w:t>
            </w:r>
          </w:p>
          <w:p w:rsidR="00E46D10" w:rsidRPr="00E46D10" w:rsidRDefault="00E46D10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464" w:rsidRPr="00E46D10" w:rsidTr="009A1464">
        <w:tc>
          <w:tcPr>
            <w:tcW w:w="2542" w:type="dxa"/>
          </w:tcPr>
          <w:p w:rsidR="009A1464" w:rsidRPr="00E46D10" w:rsidRDefault="009A1464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4395" w:type="dxa"/>
          </w:tcPr>
          <w:p w:rsidR="009A1464" w:rsidRPr="00E46D10" w:rsidRDefault="009A1464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9A1464" w:rsidRPr="00E46D10" w:rsidRDefault="009A1464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421" w:type="dxa"/>
          </w:tcPr>
          <w:p w:rsidR="009A1464" w:rsidRPr="00E46D10" w:rsidRDefault="009A1464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2125" w:type="dxa"/>
          </w:tcPr>
          <w:p w:rsidR="009A1464" w:rsidRPr="00E46D10" w:rsidRDefault="009A1464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9A1464" w:rsidRPr="00E46D10" w:rsidRDefault="009A1464" w:rsidP="009A1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9A1464" w:rsidRPr="00E46D10" w:rsidTr="009A1464">
        <w:tc>
          <w:tcPr>
            <w:tcW w:w="2542" w:type="dxa"/>
          </w:tcPr>
          <w:p w:rsidR="00E46D10" w:rsidRPr="00E46D10" w:rsidRDefault="00E46D10" w:rsidP="00E46D10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1.</w:t>
            </w: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</w:t>
            </w:r>
          </w:p>
          <w:p w:rsidR="00E46D10" w:rsidRPr="00E46D10" w:rsidRDefault="00E46D10" w:rsidP="00E46D10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>системы мер по</w:t>
            </w:r>
          </w:p>
          <w:p w:rsidR="00E46D10" w:rsidRPr="00E46D10" w:rsidRDefault="00E46D10" w:rsidP="00E46D10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color w:val="000000"/>
                <w:sz w:val="24"/>
                <w:szCs w:val="24"/>
              </w:rPr>
              <w:t>восполнению</w:t>
            </w:r>
          </w:p>
          <w:p w:rsidR="009A1464" w:rsidRPr="00096C2F" w:rsidRDefault="00E46D10" w:rsidP="00096C2F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кадрового дефицита специалистов службы психолого-педагогического сопровождения (психологов, </w:t>
            </w:r>
            <w:r w:rsidR="009900E3">
              <w:rPr>
                <w:rFonts w:ascii="Times New Roman" w:hAnsi="Times New Roman"/>
                <w:color w:val="000000"/>
                <w:sz w:val="24"/>
                <w:szCs w:val="24"/>
              </w:rPr>
              <w:t>логопедов, социальных педагогов)</w:t>
            </w:r>
          </w:p>
        </w:tc>
        <w:tc>
          <w:tcPr>
            <w:tcW w:w="4395" w:type="dxa"/>
          </w:tcPr>
          <w:p w:rsidR="009A1464" w:rsidRPr="00096C2F" w:rsidRDefault="00BD28EC" w:rsidP="009A146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 xml:space="preserve">Ходатайство  </w:t>
            </w:r>
            <w:r w:rsidR="00096C2F" w:rsidRPr="00096C2F">
              <w:rPr>
                <w:rFonts w:ascii="Times New Roman" w:hAnsi="Times New Roman"/>
                <w:sz w:val="24"/>
                <w:szCs w:val="24"/>
              </w:rPr>
              <w:t>в районный отдел администрации о выделении дополнительных ставок педагога-психолога и логопеда</w:t>
            </w:r>
          </w:p>
          <w:p w:rsidR="00E46D10" w:rsidRPr="00A450FF" w:rsidRDefault="00E46D10" w:rsidP="00E46D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12DD" w:rsidRPr="00A450FF" w:rsidRDefault="000912DD" w:rsidP="00E46D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12DD" w:rsidRPr="00A450FF" w:rsidRDefault="000912DD" w:rsidP="00E46D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12DD" w:rsidRPr="00A450FF" w:rsidRDefault="000912DD" w:rsidP="00E46D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9A1464" w:rsidRPr="00A450FF" w:rsidRDefault="00BD28EC" w:rsidP="009A146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</w:tc>
        <w:tc>
          <w:tcPr>
            <w:tcW w:w="2421" w:type="dxa"/>
          </w:tcPr>
          <w:p w:rsidR="009A1464" w:rsidRPr="00096C2F" w:rsidRDefault="00096C2F" w:rsidP="009A14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>Введение ставок</w:t>
            </w:r>
          </w:p>
        </w:tc>
        <w:tc>
          <w:tcPr>
            <w:tcW w:w="2125" w:type="dxa"/>
          </w:tcPr>
          <w:p w:rsidR="009A1464" w:rsidRPr="00A450FF" w:rsidRDefault="00BD28EC" w:rsidP="009A14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  <w:tc>
          <w:tcPr>
            <w:tcW w:w="1985" w:type="dxa"/>
          </w:tcPr>
          <w:p w:rsidR="009A1464" w:rsidRPr="00A450FF" w:rsidRDefault="00096C2F" w:rsidP="009A146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6C2F">
              <w:rPr>
                <w:rFonts w:ascii="Times New Roman" w:hAnsi="Times New Roman"/>
                <w:sz w:val="24"/>
                <w:szCs w:val="24"/>
              </w:rPr>
              <w:t>Директор ОО, районная администрация</w:t>
            </w:r>
          </w:p>
        </w:tc>
      </w:tr>
      <w:tr w:rsidR="009A1464" w:rsidRPr="00E46D10" w:rsidTr="009A1464">
        <w:tc>
          <w:tcPr>
            <w:tcW w:w="2542" w:type="dxa"/>
          </w:tcPr>
          <w:p w:rsidR="005533E9" w:rsidRPr="005533E9" w:rsidRDefault="00446BCD" w:rsidP="005533E9">
            <w:pPr>
              <w:pStyle w:val="1"/>
              <w:shd w:val="clear" w:color="auto" w:fill="FFFFFF"/>
              <w:spacing w:before="0" w:after="0" w:line="240" w:lineRule="auto"/>
              <w:rPr>
                <w:rFonts w:ascii="Trebuchet MS" w:hAnsi="Trebuchet MS"/>
                <w:b w:val="0"/>
                <w:bCs w:val="0"/>
                <w:color w:val="000000"/>
                <w:kern w:val="36"/>
                <w:sz w:val="39"/>
                <w:szCs w:val="39"/>
              </w:rPr>
            </w:pPr>
            <w:r w:rsidRPr="00432A36">
              <w:rPr>
                <w:rFonts w:ascii="Times New Roman" w:hAnsi="Times New Roman"/>
                <w:sz w:val="24"/>
                <w:szCs w:val="24"/>
              </w:rPr>
              <w:t>2</w:t>
            </w:r>
            <w:r w:rsidRPr="00432A36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  <w:r w:rsidR="005533E9" w:rsidRPr="00432A36">
              <w:rPr>
                <w:rFonts w:ascii="Times New Roman" w:hAnsi="Times New Roman"/>
                <w:b w:val="0"/>
                <w:sz w:val="24"/>
                <w:szCs w:val="24"/>
              </w:rPr>
              <w:t xml:space="preserve"> Организация сетевого взаимодействия с ГБУ РБ «</w:t>
            </w:r>
            <w:hyperlink r:id="rId8" w:history="1">
              <w:r w:rsidR="005533E9" w:rsidRPr="005533E9">
                <w:rPr>
                  <w:rFonts w:ascii="Times New Roman" w:hAnsi="Times New Roman"/>
                  <w:b w:val="0"/>
                  <w:bCs w:val="0"/>
                  <w:color w:val="111111"/>
                  <w:kern w:val="36"/>
                  <w:sz w:val="24"/>
                  <w:szCs w:val="24"/>
                </w:rPr>
                <w:t>Северо-восточный межрайонный центр «Семья»</w:t>
              </w:r>
            </w:hyperlink>
          </w:p>
          <w:p w:rsidR="009A1464" w:rsidRPr="00E46D10" w:rsidRDefault="009A1464" w:rsidP="009A1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F26C5" w:rsidRDefault="005533E9" w:rsidP="00565B6D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565B6D">
              <w:rPr>
                <w:rFonts w:ascii="Times New Roman" w:hAnsi="Times New Roman"/>
                <w:sz w:val="24"/>
                <w:szCs w:val="24"/>
              </w:rPr>
              <w:t>семинаров для педагогов:</w:t>
            </w:r>
          </w:p>
          <w:p w:rsidR="00565B6D" w:rsidRPr="00565B6D" w:rsidRDefault="001F26C5" w:rsidP="00565B6D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33E9">
              <w:rPr>
                <w:rFonts w:ascii="Times New Roman" w:hAnsi="Times New Roman"/>
                <w:sz w:val="24"/>
                <w:szCs w:val="24"/>
              </w:rPr>
              <w:t>«Психологический комфорт на уроке»</w:t>
            </w:r>
          </w:p>
          <w:p w:rsidR="00565B6D" w:rsidRDefault="001F26C5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565B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565B6D" w:rsidRPr="00565B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Педагогическое общение в системе взаимодействия</w:t>
            </w:r>
            <w:r w:rsidR="00565B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565B6D" w:rsidRDefault="00CA2FC0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Проведение мероприятий для обучающихся: </w:t>
            </w:r>
          </w:p>
          <w:p w:rsidR="00CA2FC0" w:rsidRDefault="001F26C5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Проведение индивидуальных диагностик с обучающимися;</w:t>
            </w:r>
          </w:p>
          <w:p w:rsidR="001F26C5" w:rsidRPr="004E021D" w:rsidRDefault="001F26C5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f2"/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E021D">
              <w:rPr>
                <w:rStyle w:val="af2"/>
                <w:sz w:val="21"/>
                <w:szCs w:val="21"/>
                <w:shd w:val="clear" w:color="auto" w:fill="FFFFFF"/>
              </w:rPr>
              <w:t xml:space="preserve">- </w:t>
            </w:r>
            <w:r w:rsidRPr="004E021D">
              <w:rPr>
                <w:rStyle w:val="af2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Беседа «Трудности человека, связанные с общением»</w:t>
            </w:r>
          </w:p>
          <w:p w:rsidR="00565B6D" w:rsidRDefault="00565B6D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65B6D" w:rsidRPr="00565B6D" w:rsidRDefault="00565B6D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65B6D" w:rsidRDefault="00565B6D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65B6D" w:rsidRPr="00E46D10" w:rsidRDefault="00565B6D" w:rsidP="005533E9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1464" w:rsidRDefault="005533E9" w:rsidP="009A146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565B6D" w:rsidRPr="00E46D10" w:rsidRDefault="00565B6D" w:rsidP="00565B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1.09.2022- 23.12.2022</w:t>
            </w:r>
          </w:p>
        </w:tc>
        <w:tc>
          <w:tcPr>
            <w:tcW w:w="2421" w:type="dxa"/>
          </w:tcPr>
          <w:p w:rsidR="009A1464" w:rsidRPr="00E46D10" w:rsidRDefault="0008226C" w:rsidP="009A146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соглашений, графики взаимодействия.</w:t>
            </w:r>
          </w:p>
        </w:tc>
        <w:tc>
          <w:tcPr>
            <w:tcW w:w="2125" w:type="dxa"/>
          </w:tcPr>
          <w:p w:rsidR="009A1464" w:rsidRPr="00E46D10" w:rsidRDefault="00565B6D" w:rsidP="009A1464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ОО, зам. директора по ВР</w:t>
            </w:r>
            <w:r w:rsidR="001F26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A1464" w:rsidRPr="00E46D10" w:rsidRDefault="00565B6D" w:rsidP="009A146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обучающиеся</w:t>
            </w:r>
            <w:r w:rsidR="001F26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A1464" w:rsidRPr="00E46D10" w:rsidRDefault="009A1464" w:rsidP="009900E3">
      <w:pPr>
        <w:widowControl w:val="0"/>
        <w:spacing w:after="0"/>
        <w:ind w:right="-20"/>
        <w:rPr>
          <w:rFonts w:ascii="Times New Roman" w:hAnsi="Times New Roman"/>
          <w:b/>
          <w:sz w:val="24"/>
          <w:szCs w:val="24"/>
        </w:rPr>
      </w:pPr>
    </w:p>
    <w:p w:rsidR="005B6FEA" w:rsidRDefault="005B6FEA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096C2F" w:rsidRDefault="00096C2F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5B6FEA" w:rsidRDefault="005B6FEA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CF2954" w:rsidRDefault="009900E3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  <w:r w:rsidRPr="00E46D10">
        <w:rPr>
          <w:rFonts w:ascii="Times New Roman" w:hAnsi="Times New Roman"/>
          <w:b/>
          <w:sz w:val="24"/>
          <w:szCs w:val="24"/>
        </w:rPr>
        <w:lastRenderedPageBreak/>
        <w:t>Недостаточная предметная и</w:t>
      </w:r>
      <w:r w:rsidR="00CF2954" w:rsidRPr="00E46D10">
        <w:rPr>
          <w:rFonts w:ascii="Times New Roman" w:hAnsi="Times New Roman"/>
          <w:b/>
          <w:sz w:val="24"/>
          <w:szCs w:val="24"/>
        </w:rPr>
        <w:t xml:space="preserve"> методическая компетент</w:t>
      </w:r>
      <w:r>
        <w:rPr>
          <w:rFonts w:ascii="Times New Roman" w:hAnsi="Times New Roman"/>
          <w:b/>
          <w:sz w:val="24"/>
          <w:szCs w:val="24"/>
        </w:rPr>
        <w:t>ность педагогических работников</w:t>
      </w:r>
    </w:p>
    <w:p w:rsidR="009900E3" w:rsidRPr="00E46D10" w:rsidRDefault="009900E3" w:rsidP="009900E3">
      <w:pPr>
        <w:widowControl w:val="0"/>
        <w:spacing w:after="0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528"/>
        <w:gridCol w:w="1691"/>
        <w:gridCol w:w="2421"/>
        <w:gridCol w:w="2125"/>
        <w:gridCol w:w="1985"/>
      </w:tblGrid>
      <w:tr w:rsidR="009900E3" w:rsidRPr="00E46D10" w:rsidTr="00574DBF">
        <w:tc>
          <w:tcPr>
            <w:tcW w:w="15452" w:type="dxa"/>
            <w:gridSpan w:val="6"/>
          </w:tcPr>
          <w:p w:rsidR="009900E3" w:rsidRPr="00E46D10" w:rsidRDefault="009900E3" w:rsidP="009900E3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Дорожная карта реализации программы антирисковых мер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устранению недостаточной предметной и методической компетентности педагогических работников </w:t>
            </w:r>
            <w:r w:rsidRPr="00E46D10">
              <w:rPr>
                <w:rFonts w:ascii="Times New Roman" w:hAnsi="Times New Roman"/>
                <w:b/>
                <w:sz w:val="24"/>
                <w:szCs w:val="24"/>
              </w:rPr>
              <w:t xml:space="preserve">МБОУ СОШ с. Тастуба </w:t>
            </w:r>
          </w:p>
          <w:p w:rsidR="009900E3" w:rsidRPr="00E46D10" w:rsidRDefault="009900E3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954" w:rsidRPr="00E46D10" w:rsidTr="005B6FEA">
        <w:tc>
          <w:tcPr>
            <w:tcW w:w="1702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5528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691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CF2954" w:rsidRPr="00E46D10" w:rsidTr="005B6FEA">
        <w:tc>
          <w:tcPr>
            <w:tcW w:w="1702" w:type="dxa"/>
            <w:vMerge w:val="restart"/>
          </w:tcPr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right="102"/>
              <w:rPr>
                <w:sz w:val="24"/>
                <w:szCs w:val="24"/>
              </w:rPr>
            </w:pPr>
            <w:r w:rsidRPr="00E46D10">
              <w:rPr>
                <w:w w:val="105"/>
                <w:sz w:val="24"/>
                <w:szCs w:val="24"/>
              </w:rPr>
              <w:t>1.Провести диагностику профессиональных затруднений педагогов</w:t>
            </w:r>
          </w:p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Онлайн-диагностика дефицитов методической компетентности педагогических работников «Интенсив Я учитель 2.0» (компетенции успешного современного учителя, компетенции учителя по формированию функциональной грамотности учеников, цифровые компетенции педагога, профессиональное выгорание педагогов). </w:t>
            </w:r>
          </w:p>
        </w:tc>
        <w:tc>
          <w:tcPr>
            <w:tcW w:w="1691" w:type="dxa"/>
          </w:tcPr>
          <w:p w:rsidR="00CF2954" w:rsidRPr="00E46D10" w:rsidRDefault="00722A0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Март ,202</w:t>
            </w:r>
            <w:r w:rsidR="004A44BC" w:rsidRPr="00E46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Сертификаты за прохождени</w:t>
            </w:r>
            <w:r w:rsidR="00F3355F" w:rsidRPr="00E46D10">
              <w:rPr>
                <w:rFonts w:ascii="Times New Roman" w:hAnsi="Times New Roman"/>
                <w:sz w:val="24"/>
                <w:szCs w:val="24"/>
              </w:rPr>
              <w:t>е теста в «Интенсиве Я Учитель 2</w:t>
            </w:r>
            <w:r w:rsidRPr="00E46D10">
              <w:rPr>
                <w:rFonts w:ascii="Times New Roman" w:hAnsi="Times New Roman"/>
                <w:sz w:val="24"/>
                <w:szCs w:val="24"/>
              </w:rPr>
              <w:t>.0»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954" w:rsidRPr="00E46D10" w:rsidTr="005B6FEA">
        <w:tc>
          <w:tcPr>
            <w:tcW w:w="1702" w:type="dxa"/>
            <w:vMerge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F2954" w:rsidRPr="00E46D10" w:rsidRDefault="00CF2954" w:rsidP="00E55A74">
            <w:pPr>
              <w:pStyle w:val="TableParagraph"/>
              <w:spacing w:before="51"/>
              <w:ind w:right="428"/>
              <w:rPr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 xml:space="preserve">Анализ результатов диагностики дефицитов предметной </w:t>
            </w:r>
            <w:r w:rsidR="009900E3" w:rsidRPr="00E46D10">
              <w:rPr>
                <w:sz w:val="24"/>
                <w:szCs w:val="24"/>
              </w:rPr>
              <w:t>и методической</w:t>
            </w:r>
            <w:r w:rsidRPr="00E46D10">
              <w:rPr>
                <w:sz w:val="24"/>
                <w:szCs w:val="24"/>
              </w:rPr>
              <w:t xml:space="preserve"> компетентности педагогических работников</w:t>
            </w:r>
          </w:p>
        </w:tc>
        <w:tc>
          <w:tcPr>
            <w:tcW w:w="1691" w:type="dxa"/>
          </w:tcPr>
          <w:p w:rsidR="00CF2954" w:rsidRPr="00E46D10" w:rsidRDefault="004A44BC" w:rsidP="004A4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Апрель, 2022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Справка по итогам диагностики профессионального дефицита педагога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CF2954" w:rsidRPr="00E46D10" w:rsidTr="005B6FEA">
        <w:tc>
          <w:tcPr>
            <w:tcW w:w="1702" w:type="dxa"/>
            <w:vMerge w:val="restart"/>
          </w:tcPr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left="8" w:right="102"/>
              <w:rPr>
                <w:sz w:val="24"/>
                <w:szCs w:val="24"/>
              </w:rPr>
            </w:pPr>
            <w:r w:rsidRPr="00E46D10">
              <w:rPr>
                <w:w w:val="105"/>
                <w:sz w:val="24"/>
                <w:szCs w:val="24"/>
              </w:rPr>
              <w:t>2.</w:t>
            </w:r>
            <w:r w:rsidRPr="00E46D10">
              <w:rPr>
                <w:sz w:val="24"/>
                <w:szCs w:val="24"/>
              </w:rPr>
              <w:t xml:space="preserve"> Повышение профессионального мастерства педагогов</w:t>
            </w:r>
          </w:p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left="8" w:right="102"/>
              <w:rPr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 xml:space="preserve">Прохождение </w:t>
            </w:r>
            <w:r w:rsidR="009900E3" w:rsidRPr="00E46D10">
              <w:rPr>
                <w:sz w:val="24"/>
                <w:szCs w:val="24"/>
              </w:rPr>
              <w:t>учителями курсов</w:t>
            </w:r>
            <w:r w:rsidRPr="00E46D10">
              <w:rPr>
                <w:sz w:val="24"/>
                <w:szCs w:val="24"/>
              </w:rPr>
              <w:t xml:space="preserve"> повышен</w:t>
            </w:r>
            <w:r w:rsidR="009900E3">
              <w:rPr>
                <w:sz w:val="24"/>
                <w:szCs w:val="24"/>
              </w:rPr>
              <w:t>ия квалификации по использовани</w:t>
            </w:r>
            <w:r w:rsidRPr="00E46D10">
              <w:rPr>
                <w:sz w:val="24"/>
                <w:szCs w:val="24"/>
              </w:rPr>
              <w:t xml:space="preserve">ю электронных образовательных ресурсов, по профилактике </w:t>
            </w:r>
            <w:r w:rsidR="009900E3" w:rsidRPr="00E46D10">
              <w:rPr>
                <w:sz w:val="24"/>
                <w:szCs w:val="24"/>
              </w:rPr>
              <w:t>асоциального</w:t>
            </w:r>
            <w:r w:rsidRPr="00E46D10">
              <w:rPr>
                <w:sz w:val="24"/>
                <w:szCs w:val="24"/>
              </w:rPr>
              <w:t xml:space="preserve"> поведения среди </w:t>
            </w:r>
            <w:r w:rsidR="009900E3">
              <w:rPr>
                <w:sz w:val="24"/>
                <w:szCs w:val="24"/>
              </w:rPr>
              <w:t>обучающихся.</w:t>
            </w:r>
            <w:r w:rsidRPr="00E46D10">
              <w:rPr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691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Удостоверения по прохождению курсов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F2954" w:rsidRPr="00E46D10" w:rsidTr="005B6FEA">
        <w:tc>
          <w:tcPr>
            <w:tcW w:w="1702" w:type="dxa"/>
            <w:vMerge/>
          </w:tcPr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left="8" w:right="102"/>
              <w:rPr>
                <w:w w:val="105"/>
                <w:sz w:val="24"/>
                <w:szCs w:val="24"/>
              </w:rPr>
            </w:pPr>
          </w:p>
        </w:tc>
        <w:tc>
          <w:tcPr>
            <w:tcW w:w="5528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Проведение декады открытых уроков с использованием современных образовательных технологии</w:t>
            </w:r>
          </w:p>
        </w:tc>
        <w:tc>
          <w:tcPr>
            <w:tcW w:w="1691" w:type="dxa"/>
          </w:tcPr>
          <w:p w:rsidR="00CF2954" w:rsidRPr="00E46D10" w:rsidRDefault="00096C2F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2022-май 2023 гг.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Анализ, самоанализ и видеозапись открытых уроков 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CF2954" w:rsidRPr="00E46D10" w:rsidTr="005B6FEA">
        <w:trPr>
          <w:trHeight w:val="1637"/>
        </w:trPr>
        <w:tc>
          <w:tcPr>
            <w:tcW w:w="1702" w:type="dxa"/>
            <w:vMerge/>
          </w:tcPr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left="8" w:right="102"/>
              <w:rPr>
                <w:w w:val="105"/>
                <w:sz w:val="24"/>
                <w:szCs w:val="24"/>
              </w:rPr>
            </w:pPr>
          </w:p>
        </w:tc>
        <w:tc>
          <w:tcPr>
            <w:tcW w:w="5528" w:type="dxa"/>
          </w:tcPr>
          <w:p w:rsidR="00CF2954" w:rsidRPr="00E46D10" w:rsidRDefault="00CF2954">
            <w:pPr>
              <w:pStyle w:val="Default"/>
            </w:pPr>
            <w:r w:rsidRPr="00E46D10">
              <w:t>Методический семинар.</w:t>
            </w:r>
          </w:p>
          <w:p w:rsidR="00CF2954" w:rsidRPr="00E46D10" w:rsidRDefault="00CF2954">
            <w:pPr>
              <w:pStyle w:val="Default"/>
            </w:pPr>
            <w:r w:rsidRPr="00E46D10">
              <w:t>Изучение педагогических технологий:</w:t>
            </w:r>
          </w:p>
          <w:p w:rsidR="00CF2954" w:rsidRPr="00E46D10" w:rsidRDefault="00CF2954">
            <w:pPr>
              <w:pStyle w:val="Default"/>
            </w:pPr>
            <w:r w:rsidRPr="00E46D10">
              <w:t xml:space="preserve">- дифференцированный подход; </w:t>
            </w:r>
          </w:p>
          <w:p w:rsidR="00CF2954" w:rsidRPr="00E46D10" w:rsidRDefault="00CF2954" w:rsidP="00B02FEE">
            <w:pPr>
              <w:pStyle w:val="Default"/>
            </w:pPr>
            <w:r w:rsidRPr="00E46D10">
              <w:t xml:space="preserve">- проблемное обучение. </w:t>
            </w:r>
          </w:p>
          <w:p w:rsidR="00CF2954" w:rsidRPr="00E46D10" w:rsidRDefault="00CF2954" w:rsidP="00B02FEE">
            <w:pPr>
              <w:pStyle w:val="Default"/>
            </w:pPr>
            <w:r w:rsidRPr="00E46D10">
              <w:t xml:space="preserve">Презентация опыта работы: </w:t>
            </w:r>
          </w:p>
          <w:p w:rsidR="00CF2954" w:rsidRPr="00E46D10" w:rsidRDefault="00CF2954" w:rsidP="00B02FEE">
            <w:pPr>
              <w:pStyle w:val="Default"/>
            </w:pPr>
            <w:r w:rsidRPr="00E46D10">
              <w:t>-мастер – класс</w:t>
            </w:r>
          </w:p>
        </w:tc>
        <w:tc>
          <w:tcPr>
            <w:tcW w:w="1691" w:type="dxa"/>
          </w:tcPr>
          <w:p w:rsidR="00CF2954" w:rsidRPr="00E46D10" w:rsidRDefault="00096C2F" w:rsidP="00E55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2022-май 2023 гг.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Выписка из протокола методического семинара, </w:t>
            </w:r>
          </w:p>
          <w:p w:rsidR="00CF2954" w:rsidRPr="00E46D10" w:rsidRDefault="00CF2954" w:rsidP="000E4727">
            <w:pPr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CF2954" w:rsidRPr="00E46D10" w:rsidRDefault="00CF2954" w:rsidP="000E4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2954" w:rsidRPr="00E46D10" w:rsidRDefault="00CF2954" w:rsidP="00E55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CF2954" w:rsidRPr="00E46D10" w:rsidTr="005B6FEA">
        <w:tc>
          <w:tcPr>
            <w:tcW w:w="1702" w:type="dxa"/>
            <w:vMerge/>
          </w:tcPr>
          <w:p w:rsidR="00CF2954" w:rsidRPr="00E46D10" w:rsidRDefault="00CF2954" w:rsidP="00E55A74">
            <w:pPr>
              <w:pStyle w:val="TableParagraph"/>
              <w:tabs>
                <w:tab w:val="left" w:pos="369"/>
              </w:tabs>
              <w:spacing w:before="2" w:line="252" w:lineRule="auto"/>
              <w:ind w:left="8" w:right="102"/>
              <w:rPr>
                <w:w w:val="105"/>
                <w:sz w:val="24"/>
                <w:szCs w:val="24"/>
              </w:rPr>
            </w:pPr>
          </w:p>
        </w:tc>
        <w:tc>
          <w:tcPr>
            <w:tcW w:w="5528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Cs/>
                <w:sz w:val="24"/>
                <w:szCs w:val="24"/>
              </w:rPr>
              <w:t>Заседание ШМО по теме:</w:t>
            </w:r>
          </w:p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Cs/>
                <w:sz w:val="24"/>
                <w:szCs w:val="24"/>
              </w:rPr>
              <w:t>Эффективные подходы, методы, технологии и приемы работы с детьми с риском образовательной неуспешности.</w:t>
            </w:r>
          </w:p>
        </w:tc>
        <w:tc>
          <w:tcPr>
            <w:tcW w:w="1691" w:type="dxa"/>
          </w:tcPr>
          <w:p w:rsidR="00CF2954" w:rsidRPr="00E46D10" w:rsidRDefault="00DA11A9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Выписка из протокола заседания ШМО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  <w:r w:rsidRPr="00E46D1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</w:tbl>
    <w:p w:rsidR="009900E3" w:rsidRDefault="009900E3" w:rsidP="00BD28EC">
      <w:pPr>
        <w:rPr>
          <w:rFonts w:ascii="Times New Roman" w:hAnsi="Times New Roman"/>
          <w:b/>
          <w:sz w:val="24"/>
          <w:szCs w:val="24"/>
        </w:rPr>
      </w:pPr>
    </w:p>
    <w:p w:rsidR="00CF2954" w:rsidRPr="00E46D10" w:rsidRDefault="009900E3" w:rsidP="00E763C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Несформированность внутришкольной системы повышения квалификации 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4243"/>
        <w:gridCol w:w="1984"/>
        <w:gridCol w:w="2421"/>
        <w:gridCol w:w="2125"/>
        <w:gridCol w:w="2127"/>
      </w:tblGrid>
      <w:tr w:rsidR="009900E3" w:rsidRPr="00E46D10" w:rsidTr="00ED6075">
        <w:tc>
          <w:tcPr>
            <w:tcW w:w="15276" w:type="dxa"/>
            <w:gridSpan w:val="6"/>
          </w:tcPr>
          <w:p w:rsidR="009900E3" w:rsidRPr="009900E3" w:rsidRDefault="009900E3" w:rsidP="009900E3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Дорожная карта реализации программы антирисковых мер по устранению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несформированности внутришкольной системы повышения квалификации </w:t>
            </w:r>
            <w:r w:rsidRPr="00E46D10">
              <w:rPr>
                <w:rFonts w:ascii="Times New Roman" w:hAnsi="Times New Roman"/>
                <w:b/>
                <w:sz w:val="24"/>
                <w:szCs w:val="24"/>
              </w:rPr>
              <w:t xml:space="preserve">МБОУ СОШ с. Тастуба </w:t>
            </w:r>
          </w:p>
        </w:tc>
      </w:tr>
      <w:tr w:rsidR="00CF2954" w:rsidRPr="00E46D10" w:rsidTr="00ED6075">
        <w:tc>
          <w:tcPr>
            <w:tcW w:w="2376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4243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421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2125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7" w:type="dxa"/>
          </w:tcPr>
          <w:p w:rsidR="00CF2954" w:rsidRPr="00E46D10" w:rsidRDefault="00CF2954" w:rsidP="00E55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1F26C5" w:rsidRPr="00E46D10" w:rsidTr="004D5F08">
        <w:trPr>
          <w:trHeight w:val="1040"/>
        </w:trPr>
        <w:tc>
          <w:tcPr>
            <w:tcW w:w="2376" w:type="dxa"/>
            <w:tcBorders>
              <w:bottom w:val="single" w:sz="4" w:space="0" w:color="000000"/>
            </w:tcBorders>
          </w:tcPr>
          <w:p w:rsidR="001F26C5" w:rsidRPr="00DA11A9" w:rsidRDefault="00ED6075" w:rsidP="00ED607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A9">
              <w:rPr>
                <w:rFonts w:ascii="Times New Roman" w:hAnsi="Times New Roman"/>
                <w:sz w:val="24"/>
                <w:szCs w:val="24"/>
              </w:rPr>
              <w:t>1.Организация работы методической службы школы</w:t>
            </w:r>
            <w:r w:rsidR="00100523" w:rsidRPr="00DA1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6FEA" w:rsidRPr="00DA11A9" w:rsidRDefault="005B6FEA" w:rsidP="000822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3" w:type="dxa"/>
          </w:tcPr>
          <w:p w:rsidR="001F26C5" w:rsidRPr="00ED6075" w:rsidRDefault="00ED6075" w:rsidP="00E55A74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D6075">
              <w:rPr>
                <w:rFonts w:ascii="Times New Roman" w:hAnsi="Times New Roman"/>
                <w:sz w:val="24"/>
                <w:szCs w:val="24"/>
              </w:rPr>
              <w:t>Проведение тематических педагогических советов по результатам диагностик профессиональных затруднений</w:t>
            </w:r>
          </w:p>
        </w:tc>
        <w:tc>
          <w:tcPr>
            <w:tcW w:w="1984" w:type="dxa"/>
          </w:tcPr>
          <w:p w:rsidR="001F26C5" w:rsidRPr="00E46D10" w:rsidRDefault="00ED6075" w:rsidP="00E55A7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1.09.2022-31.05.2023</w:t>
            </w:r>
            <w:r w:rsidR="004D5F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421" w:type="dxa"/>
          </w:tcPr>
          <w:p w:rsidR="001F26C5" w:rsidRPr="00E46D10" w:rsidRDefault="00ED6075" w:rsidP="00374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педагогических советов</w:t>
            </w:r>
          </w:p>
        </w:tc>
        <w:tc>
          <w:tcPr>
            <w:tcW w:w="2125" w:type="dxa"/>
          </w:tcPr>
          <w:p w:rsidR="001F26C5" w:rsidRPr="00E46D10" w:rsidRDefault="00ED6075" w:rsidP="00E55A7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127" w:type="dxa"/>
          </w:tcPr>
          <w:p w:rsidR="001F26C5" w:rsidRPr="00E46D10" w:rsidRDefault="00ED6075" w:rsidP="00E55A7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ED6075" w:rsidRPr="00E46D10" w:rsidTr="00ED6075">
        <w:trPr>
          <w:trHeight w:val="562"/>
        </w:trPr>
        <w:tc>
          <w:tcPr>
            <w:tcW w:w="2376" w:type="dxa"/>
          </w:tcPr>
          <w:p w:rsidR="00ED6075" w:rsidRPr="00DA11A9" w:rsidRDefault="00ED6075" w:rsidP="00ED607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A11A9">
              <w:rPr>
                <w:sz w:val="24"/>
                <w:szCs w:val="24"/>
              </w:rPr>
              <w:t xml:space="preserve">2. Организация командной работы педагогов </w:t>
            </w:r>
          </w:p>
          <w:p w:rsidR="00ED6075" w:rsidRPr="00DA11A9" w:rsidRDefault="00ED6075" w:rsidP="00ED607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ED6075" w:rsidRPr="00DA11A9" w:rsidRDefault="00ED6075" w:rsidP="00ED6075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4243" w:type="dxa"/>
          </w:tcPr>
          <w:p w:rsidR="00ED6075" w:rsidRDefault="00ED6075" w:rsidP="00ED6075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1.Взаимопосещение уроков и внеклассных мероприятий;</w:t>
            </w:r>
          </w:p>
          <w:p w:rsidR="00ED6075" w:rsidRPr="00E46D10" w:rsidRDefault="00ED6075" w:rsidP="00ED6075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Круглые столы в рамках ШМО по теме: «Современный урок в соответствии с ФГОС»</w:t>
            </w:r>
          </w:p>
        </w:tc>
        <w:tc>
          <w:tcPr>
            <w:tcW w:w="1984" w:type="dxa"/>
          </w:tcPr>
          <w:p w:rsidR="00ED6075" w:rsidRPr="00E46D10" w:rsidRDefault="00ED6075" w:rsidP="00ED6075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1.09.2022-31.05.2023</w:t>
            </w:r>
            <w:r w:rsidR="004D5F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421" w:type="dxa"/>
          </w:tcPr>
          <w:p w:rsidR="00ED6075" w:rsidRPr="00E46D10" w:rsidRDefault="00ED6075" w:rsidP="00ED6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</w:t>
            </w:r>
            <w:r w:rsidR="004D5F08">
              <w:rPr>
                <w:rFonts w:ascii="Times New Roman" w:hAnsi="Times New Roman"/>
                <w:sz w:val="24"/>
                <w:szCs w:val="24"/>
              </w:rPr>
              <w:t>анализ (</w:t>
            </w:r>
            <w:r>
              <w:rPr>
                <w:rFonts w:ascii="Times New Roman" w:hAnsi="Times New Roman"/>
                <w:sz w:val="24"/>
                <w:szCs w:val="24"/>
              </w:rPr>
              <w:t>справка по результатам)</w:t>
            </w:r>
          </w:p>
        </w:tc>
        <w:tc>
          <w:tcPr>
            <w:tcW w:w="2125" w:type="dxa"/>
          </w:tcPr>
          <w:p w:rsidR="00ED6075" w:rsidRPr="00E46D10" w:rsidRDefault="00ED6075" w:rsidP="00ED60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127" w:type="dxa"/>
          </w:tcPr>
          <w:p w:rsidR="00ED6075" w:rsidRPr="00E46D10" w:rsidRDefault="00ED6075" w:rsidP="00ED6075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ED6075" w:rsidRPr="00E46D10" w:rsidTr="004D5F08">
        <w:trPr>
          <w:trHeight w:val="1186"/>
        </w:trPr>
        <w:tc>
          <w:tcPr>
            <w:tcW w:w="2376" w:type="dxa"/>
          </w:tcPr>
          <w:p w:rsidR="00ED6075" w:rsidRPr="00DA11A9" w:rsidRDefault="00ED6075" w:rsidP="00ED6075">
            <w:pPr>
              <w:pStyle w:val="TableParagraph"/>
              <w:rPr>
                <w:sz w:val="24"/>
                <w:szCs w:val="24"/>
              </w:rPr>
            </w:pPr>
            <w:r w:rsidRPr="00DA11A9">
              <w:rPr>
                <w:sz w:val="24"/>
                <w:szCs w:val="24"/>
              </w:rPr>
              <w:t xml:space="preserve">3. Внедрение системы наставничества </w:t>
            </w:r>
          </w:p>
          <w:p w:rsidR="00ED6075" w:rsidRPr="00DA11A9" w:rsidRDefault="00ED6075" w:rsidP="00ED6075">
            <w:pPr>
              <w:pStyle w:val="TableParagraph"/>
              <w:rPr>
                <w:sz w:val="24"/>
                <w:szCs w:val="24"/>
              </w:rPr>
            </w:pPr>
          </w:p>
          <w:p w:rsidR="00ED6075" w:rsidRPr="00DA11A9" w:rsidRDefault="00ED6075" w:rsidP="00ED6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3" w:type="dxa"/>
          </w:tcPr>
          <w:p w:rsidR="00ED6075" w:rsidRPr="00E46D10" w:rsidRDefault="00ED6075" w:rsidP="00ED6075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наставников из числа опытных педагогов за коллегами, чьи обучающиеся имеют низкие образовательные результаты</w:t>
            </w:r>
          </w:p>
        </w:tc>
        <w:tc>
          <w:tcPr>
            <w:tcW w:w="1984" w:type="dxa"/>
          </w:tcPr>
          <w:p w:rsidR="00ED6075" w:rsidRPr="00E46D10" w:rsidRDefault="004D5F08" w:rsidP="00ED6075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 2022 г.</w:t>
            </w:r>
          </w:p>
        </w:tc>
        <w:tc>
          <w:tcPr>
            <w:tcW w:w="2421" w:type="dxa"/>
          </w:tcPr>
          <w:p w:rsidR="00ED6075" w:rsidRPr="00E46D10" w:rsidRDefault="004D5F08" w:rsidP="00ED6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Приказ, анализ по итогам 1 полугодия 2022-2023 уч.года</w:t>
            </w:r>
          </w:p>
        </w:tc>
        <w:tc>
          <w:tcPr>
            <w:tcW w:w="2125" w:type="dxa"/>
          </w:tcPr>
          <w:p w:rsidR="00ED6075" w:rsidRPr="00E46D10" w:rsidRDefault="004D5F08" w:rsidP="00ED6075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наставники</w:t>
            </w:r>
          </w:p>
        </w:tc>
        <w:tc>
          <w:tcPr>
            <w:tcW w:w="2127" w:type="dxa"/>
          </w:tcPr>
          <w:p w:rsidR="00ED6075" w:rsidRPr="00E46D10" w:rsidRDefault="004D5F08" w:rsidP="00ED6075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имеющие низкие образовательные результаты, наставники</w:t>
            </w:r>
          </w:p>
        </w:tc>
      </w:tr>
      <w:tr w:rsidR="00ED6075" w:rsidRPr="00E46D10" w:rsidTr="00ED6075">
        <w:trPr>
          <w:trHeight w:val="812"/>
        </w:trPr>
        <w:tc>
          <w:tcPr>
            <w:tcW w:w="2376" w:type="dxa"/>
            <w:tcBorders>
              <w:bottom w:val="single" w:sz="4" w:space="0" w:color="000000"/>
            </w:tcBorders>
          </w:tcPr>
          <w:p w:rsidR="00ED6075" w:rsidRPr="00DA11A9" w:rsidRDefault="00ED6075" w:rsidP="00ED60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1A9">
              <w:rPr>
                <w:rFonts w:ascii="Times New Roman" w:hAnsi="Times New Roman"/>
                <w:sz w:val="24"/>
                <w:szCs w:val="24"/>
              </w:rPr>
              <w:t xml:space="preserve">4. Сопровождение педагогов по итогам прохождения КПК </w:t>
            </w:r>
          </w:p>
          <w:p w:rsidR="00ED6075" w:rsidRPr="00DA11A9" w:rsidRDefault="00ED6075" w:rsidP="00ED60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075" w:rsidRPr="00DA11A9" w:rsidRDefault="00ED6075" w:rsidP="00ED60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3" w:type="dxa"/>
          </w:tcPr>
          <w:p w:rsidR="00ED6075" w:rsidRPr="00E46D10" w:rsidRDefault="004D5F08" w:rsidP="00ED6075">
            <w:pPr>
              <w:widowControl w:val="0"/>
              <w:spacing w:before="97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Трансляция приобретенных знаний в рамках КПК в своей профессиональной деятельности. Обмен опята работы с коллегами.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D6075" w:rsidRPr="00E46D10" w:rsidRDefault="004D5F08" w:rsidP="00ED6075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1.09.2022-31.05.2023 г.</w:t>
            </w: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 w:rsidR="00ED6075" w:rsidRPr="00E46D10" w:rsidRDefault="004D5F08" w:rsidP="00ED6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Листы оценки взаимопосещений уроков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ED6075" w:rsidRPr="00E46D10" w:rsidRDefault="004D5F08" w:rsidP="00ED60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Зам.директора по УВР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ED6075" w:rsidRPr="00E46D10" w:rsidRDefault="004D5F08" w:rsidP="00ED6075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</w:tbl>
    <w:p w:rsidR="00CF2954" w:rsidRPr="00E46D10" w:rsidRDefault="00CF2954">
      <w:pPr>
        <w:rPr>
          <w:rFonts w:ascii="Times New Roman" w:hAnsi="Times New Roman"/>
          <w:sz w:val="24"/>
          <w:szCs w:val="24"/>
        </w:rPr>
      </w:pPr>
    </w:p>
    <w:p w:rsidR="00CF2954" w:rsidRDefault="00CF2954" w:rsidP="00002656">
      <w:pPr>
        <w:rPr>
          <w:rFonts w:ascii="Times New Roman" w:hAnsi="Times New Roman"/>
          <w:sz w:val="24"/>
          <w:szCs w:val="24"/>
        </w:rPr>
      </w:pPr>
    </w:p>
    <w:p w:rsidR="005B6FEA" w:rsidRDefault="005B6FEA" w:rsidP="00002656">
      <w:pPr>
        <w:rPr>
          <w:rFonts w:ascii="Times New Roman" w:hAnsi="Times New Roman"/>
          <w:sz w:val="24"/>
          <w:szCs w:val="24"/>
        </w:rPr>
      </w:pPr>
    </w:p>
    <w:p w:rsidR="005B6FEA" w:rsidRDefault="005B6FEA" w:rsidP="00002656">
      <w:pPr>
        <w:rPr>
          <w:rFonts w:ascii="Times New Roman" w:hAnsi="Times New Roman"/>
          <w:sz w:val="24"/>
          <w:szCs w:val="24"/>
        </w:rPr>
      </w:pPr>
    </w:p>
    <w:p w:rsidR="005B6FEA" w:rsidRDefault="005B6FEA" w:rsidP="00002656">
      <w:pPr>
        <w:rPr>
          <w:rFonts w:ascii="Times New Roman" w:hAnsi="Times New Roman"/>
          <w:sz w:val="24"/>
          <w:szCs w:val="24"/>
        </w:rPr>
      </w:pPr>
    </w:p>
    <w:p w:rsidR="00DA11A9" w:rsidRDefault="00DA11A9" w:rsidP="00002656">
      <w:pPr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4243"/>
        <w:gridCol w:w="1984"/>
        <w:gridCol w:w="2421"/>
        <w:gridCol w:w="2125"/>
        <w:gridCol w:w="1985"/>
      </w:tblGrid>
      <w:tr w:rsidR="005B6FEA" w:rsidRPr="00E46D10" w:rsidTr="001F76F0">
        <w:tc>
          <w:tcPr>
            <w:tcW w:w="15134" w:type="dxa"/>
            <w:gridSpan w:val="6"/>
          </w:tcPr>
          <w:p w:rsidR="005B6FEA" w:rsidRPr="009900E3" w:rsidRDefault="005B6FEA" w:rsidP="001F76F0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Дорожная карта реализации программы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антирисковых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E46D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 по устранению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пониженного уровня качества школьной образовательной и воспитательной среды </w:t>
            </w:r>
            <w:r w:rsidRPr="00E46D10">
              <w:rPr>
                <w:rFonts w:ascii="Times New Roman" w:hAnsi="Times New Roman"/>
                <w:b/>
                <w:sz w:val="24"/>
                <w:szCs w:val="24"/>
              </w:rPr>
              <w:t xml:space="preserve"> МБОУ СОШ с. Тастуба </w:t>
            </w:r>
          </w:p>
        </w:tc>
      </w:tr>
      <w:tr w:rsidR="005B6FEA" w:rsidRPr="00E46D10" w:rsidTr="001F76F0">
        <w:tc>
          <w:tcPr>
            <w:tcW w:w="2376" w:type="dxa"/>
          </w:tcPr>
          <w:p w:rsidR="005B6FEA" w:rsidRPr="005B6FEA" w:rsidRDefault="005B6FEA" w:rsidP="001F76F0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Задача</w:t>
            </w:r>
          </w:p>
        </w:tc>
        <w:tc>
          <w:tcPr>
            <w:tcW w:w="4243" w:type="dxa"/>
          </w:tcPr>
          <w:p w:rsidR="005B6FEA" w:rsidRPr="005B6FEA" w:rsidRDefault="005B6FEA" w:rsidP="001F76F0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5B6FEA" w:rsidRPr="005B6FEA" w:rsidRDefault="005B6FEA" w:rsidP="001F76F0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Сроки реализации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Показатели реализации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Участники</w:t>
            </w:r>
          </w:p>
        </w:tc>
      </w:tr>
      <w:tr w:rsidR="005B6FEA" w:rsidRPr="00E46D10" w:rsidTr="001F76F0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Сформировать профессиональную направленность личности и общественно-значимые мотивы выбора профессии</w:t>
            </w:r>
          </w:p>
        </w:tc>
        <w:tc>
          <w:tcPr>
            <w:tcW w:w="4243" w:type="dxa"/>
          </w:tcPr>
          <w:p w:rsidR="005B6FEA" w:rsidRPr="005B6FEA" w:rsidRDefault="005B6FEA" w:rsidP="001F76F0">
            <w:pPr>
              <w:widowControl w:val="0"/>
              <w:spacing w:before="97"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Проведение встреч с представителями разных профессий.</w:t>
            </w:r>
          </w:p>
        </w:tc>
        <w:tc>
          <w:tcPr>
            <w:tcW w:w="1984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В течении учебного года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Видеоотчет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обучающиеся</w:t>
            </w:r>
          </w:p>
        </w:tc>
      </w:tr>
      <w:tr w:rsidR="005B6FEA" w:rsidRPr="00E46D10" w:rsidTr="001F76F0">
        <w:tc>
          <w:tcPr>
            <w:tcW w:w="2376" w:type="dxa"/>
            <w:vMerge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4243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Анкетирование учащихся с целью выявления  профнаправленности.</w:t>
            </w:r>
          </w:p>
        </w:tc>
        <w:tc>
          <w:tcPr>
            <w:tcW w:w="1984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Март –декабрь 2022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Диагностические материалы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обучающиеся</w:t>
            </w:r>
          </w:p>
        </w:tc>
      </w:tr>
      <w:tr w:rsidR="005B6FEA" w:rsidRPr="00E46D10" w:rsidTr="001F76F0">
        <w:tc>
          <w:tcPr>
            <w:tcW w:w="2376" w:type="dxa"/>
            <w:vMerge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highlight w:val="white"/>
              </w:rPr>
            </w:pPr>
          </w:p>
        </w:tc>
        <w:tc>
          <w:tcPr>
            <w:tcW w:w="4243" w:type="dxa"/>
          </w:tcPr>
          <w:p w:rsidR="005B6FEA" w:rsidRPr="005B6FEA" w:rsidRDefault="005B6FEA" w:rsidP="001F76F0">
            <w:pPr>
              <w:widowControl w:val="0"/>
              <w:spacing w:before="97"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Методический семинар «Теория и практика профориентационной работы».</w:t>
            </w:r>
          </w:p>
        </w:tc>
        <w:tc>
          <w:tcPr>
            <w:tcW w:w="1984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Май 2022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Выписка из протокола методического семинара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Педагоги</w:t>
            </w:r>
          </w:p>
        </w:tc>
      </w:tr>
      <w:tr w:rsidR="005B6FEA" w:rsidRPr="00E46D10" w:rsidTr="001F76F0">
        <w:tc>
          <w:tcPr>
            <w:tcW w:w="2376" w:type="dxa"/>
            <w:vMerge w:val="restart"/>
          </w:tcPr>
          <w:p w:rsidR="005B6FEA" w:rsidRPr="005B6FEA" w:rsidRDefault="005B6FEA" w:rsidP="001F76F0">
            <w:pPr>
              <w:pStyle w:val="TableParagraph"/>
              <w:spacing w:before="6"/>
              <w:rPr>
                <w:color w:val="1A1A1A"/>
                <w:sz w:val="24"/>
                <w:szCs w:val="24"/>
              </w:rPr>
            </w:pPr>
            <w:r w:rsidRPr="005B6FEA">
              <w:rPr>
                <w:color w:val="1A1A1A"/>
                <w:sz w:val="24"/>
                <w:szCs w:val="24"/>
              </w:rPr>
              <w:t>Создать  систему обеспечения молодежи и работодателей сведениями о рынке труда и образовательных услуг с целью трудоустройства</w:t>
            </w:r>
          </w:p>
        </w:tc>
        <w:tc>
          <w:tcPr>
            <w:tcW w:w="4243" w:type="dxa"/>
          </w:tcPr>
          <w:p w:rsidR="005B6FEA" w:rsidRPr="005B6FEA" w:rsidRDefault="005B6FEA" w:rsidP="001F76F0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Посещение учебных заведений района учащимися в «Дни открытых дверей».</w:t>
            </w:r>
          </w:p>
          <w:p w:rsidR="005B6FEA" w:rsidRPr="005B6FEA" w:rsidRDefault="005B6FEA" w:rsidP="001F76F0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Февраль 2023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Справка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Зам. директора  ВР , классные руководители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обучающиеся</w:t>
            </w:r>
          </w:p>
        </w:tc>
      </w:tr>
      <w:tr w:rsidR="005B6FEA" w:rsidRPr="00E46D10" w:rsidTr="001F76F0">
        <w:tc>
          <w:tcPr>
            <w:tcW w:w="2376" w:type="dxa"/>
            <w:vMerge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4243" w:type="dxa"/>
          </w:tcPr>
          <w:p w:rsidR="005B6FEA" w:rsidRPr="005B6FEA" w:rsidRDefault="005B6FEA" w:rsidP="001F76F0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Разработка рекомендаций по планированию профориентационной работы с учащимися различных возрастных групп.</w:t>
            </w:r>
          </w:p>
        </w:tc>
        <w:tc>
          <w:tcPr>
            <w:tcW w:w="1984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В течении учебного года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Диагностические материалы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Зам. директора  ВР , классные руководители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Педагоги</w:t>
            </w:r>
          </w:p>
        </w:tc>
      </w:tr>
      <w:tr w:rsidR="005B6FEA" w:rsidRPr="00E46D10" w:rsidTr="001F76F0">
        <w:tc>
          <w:tcPr>
            <w:tcW w:w="2376" w:type="dxa"/>
            <w:vMerge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4243" w:type="dxa"/>
          </w:tcPr>
          <w:p w:rsidR="005B6FEA" w:rsidRPr="005B6FEA" w:rsidRDefault="005B6FEA" w:rsidP="001F76F0">
            <w:pPr>
              <w:widowControl w:val="0"/>
              <w:suppressAutoHyphens w:val="0"/>
              <w:spacing w:before="97"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Общешкольное родительское собрание «Анализ рынка труда в регионе»</w:t>
            </w:r>
          </w:p>
        </w:tc>
        <w:tc>
          <w:tcPr>
            <w:tcW w:w="1984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Сентябрь 2022</w:t>
            </w:r>
          </w:p>
        </w:tc>
        <w:tc>
          <w:tcPr>
            <w:tcW w:w="2421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Выписка из протокола</w:t>
            </w:r>
          </w:p>
        </w:tc>
        <w:tc>
          <w:tcPr>
            <w:tcW w:w="212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Зам. директора  ВР</w:t>
            </w:r>
          </w:p>
        </w:tc>
        <w:tc>
          <w:tcPr>
            <w:tcW w:w="1985" w:type="dxa"/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Педагоги, родители</w:t>
            </w:r>
          </w:p>
        </w:tc>
      </w:tr>
      <w:tr w:rsidR="005B6FEA" w:rsidRPr="00E46D10" w:rsidTr="001F76F0">
        <w:trPr>
          <w:trHeight w:val="542"/>
        </w:trPr>
        <w:tc>
          <w:tcPr>
            <w:tcW w:w="2376" w:type="dxa"/>
            <w:vMerge w:val="restart"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highlight w:val="white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highlight w:val="white"/>
              </w:rPr>
              <w:t>Проводить информационную работу с родителями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ind w:left="113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Проведение родительских собраний «Будущая профессия ваших детей».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Март 2022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Выписка из протокола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Зам. директора  ВР , классные руководители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Педагоги</w:t>
            </w:r>
          </w:p>
        </w:tc>
      </w:tr>
      <w:tr w:rsidR="005B6FEA" w:rsidRPr="00E46D10" w:rsidTr="001F76F0">
        <w:trPr>
          <w:trHeight w:val="1084"/>
        </w:trPr>
        <w:tc>
          <w:tcPr>
            <w:tcW w:w="2376" w:type="dxa"/>
            <w:vMerge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highlight w:val="white"/>
              </w:rPr>
            </w:pPr>
          </w:p>
        </w:tc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ind w:left="113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Март-декабрь 2022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Отчет классного руководителя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Педагоги, родители</w:t>
            </w:r>
          </w:p>
        </w:tc>
      </w:tr>
      <w:tr w:rsidR="005B6FEA" w:rsidRPr="00E46D10" w:rsidTr="001F76F0">
        <w:trPr>
          <w:trHeight w:val="1152"/>
        </w:trPr>
        <w:tc>
          <w:tcPr>
            <w:tcW w:w="2376" w:type="dxa"/>
            <w:vMerge/>
          </w:tcPr>
          <w:p w:rsidR="005B6FEA" w:rsidRPr="005B6FEA" w:rsidRDefault="005B6FEA" w:rsidP="001F76F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highlight w:val="white"/>
              </w:rPr>
            </w:pPr>
          </w:p>
        </w:tc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ind w:left="113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Организация встреч  учащихся  с родителями – представителями различных профессий.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  <w:t>Март-декабрь 2022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Отчет классного руководителя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  <w:lang w:eastAsia="en-US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B6FEA" w:rsidRPr="005B6FEA" w:rsidRDefault="005B6FEA" w:rsidP="001F76F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B6FEA">
              <w:rPr>
                <w:rFonts w:ascii="Times New Roman" w:hAnsi="Times New Roman"/>
                <w:color w:val="1A1A1A"/>
                <w:sz w:val="24"/>
                <w:szCs w:val="24"/>
              </w:rPr>
              <w:t>Педагоги, родители</w:t>
            </w:r>
          </w:p>
        </w:tc>
      </w:tr>
    </w:tbl>
    <w:p w:rsidR="00447D0B" w:rsidRPr="00E46D10" w:rsidRDefault="00447D0B" w:rsidP="00002656">
      <w:pPr>
        <w:rPr>
          <w:rFonts w:ascii="Times New Roman" w:hAnsi="Times New Roman"/>
          <w:sz w:val="24"/>
          <w:szCs w:val="24"/>
        </w:rPr>
      </w:pPr>
    </w:p>
    <w:sectPr w:rsidR="00447D0B" w:rsidRPr="00E46D10" w:rsidSect="00F83410">
      <w:pgSz w:w="16838" w:h="11906" w:orient="landscape"/>
      <w:pgMar w:top="567" w:right="567" w:bottom="851" w:left="1134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89" w:rsidRDefault="00FF0E89" w:rsidP="00002656">
      <w:pPr>
        <w:spacing w:after="0" w:line="240" w:lineRule="auto"/>
      </w:pPr>
      <w:r>
        <w:separator/>
      </w:r>
    </w:p>
  </w:endnote>
  <w:endnote w:type="continuationSeparator" w:id="0">
    <w:p w:rsidR="00FF0E89" w:rsidRDefault="00FF0E89" w:rsidP="00002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64" w:rsidRDefault="009A1464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2487">
      <w:rPr>
        <w:noProof/>
      </w:rPr>
      <w:t>2</w:t>
    </w:r>
    <w:r>
      <w:rPr>
        <w:noProof/>
      </w:rPr>
      <w:fldChar w:fldCharType="end"/>
    </w:r>
  </w:p>
  <w:p w:rsidR="009A1464" w:rsidRDefault="009A146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89" w:rsidRDefault="00FF0E89" w:rsidP="00002656">
      <w:pPr>
        <w:spacing w:after="0" w:line="240" w:lineRule="auto"/>
      </w:pPr>
      <w:r>
        <w:separator/>
      </w:r>
    </w:p>
  </w:footnote>
  <w:footnote w:type="continuationSeparator" w:id="0">
    <w:p w:rsidR="00FF0E89" w:rsidRDefault="00FF0E89" w:rsidP="00002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4223"/>
    <w:multiLevelType w:val="hybridMultilevel"/>
    <w:tmpl w:val="E4AE7CE4"/>
    <w:lvl w:ilvl="0" w:tplc="B39E3C3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2C401FD"/>
    <w:multiLevelType w:val="hybridMultilevel"/>
    <w:tmpl w:val="4B8E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023A6"/>
    <w:multiLevelType w:val="hybridMultilevel"/>
    <w:tmpl w:val="46A0E36A"/>
    <w:lvl w:ilvl="0" w:tplc="B23633CA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18614EB"/>
    <w:multiLevelType w:val="hybridMultilevel"/>
    <w:tmpl w:val="91168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B3E19"/>
    <w:multiLevelType w:val="hybridMultilevel"/>
    <w:tmpl w:val="4664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E0C24"/>
    <w:multiLevelType w:val="hybridMultilevel"/>
    <w:tmpl w:val="4C943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25E5"/>
    <w:rsid w:val="00001B4F"/>
    <w:rsid w:val="00002656"/>
    <w:rsid w:val="00022103"/>
    <w:rsid w:val="000225E5"/>
    <w:rsid w:val="00022E00"/>
    <w:rsid w:val="00041943"/>
    <w:rsid w:val="000777E3"/>
    <w:rsid w:val="0008226C"/>
    <w:rsid w:val="000912DD"/>
    <w:rsid w:val="00094D1B"/>
    <w:rsid w:val="00096C2F"/>
    <w:rsid w:val="000A55B1"/>
    <w:rsid w:val="000E4727"/>
    <w:rsid w:val="00100523"/>
    <w:rsid w:val="0012528D"/>
    <w:rsid w:val="00193EAC"/>
    <w:rsid w:val="00195519"/>
    <w:rsid w:val="001A6F3E"/>
    <w:rsid w:val="001E22FF"/>
    <w:rsid w:val="001F26C5"/>
    <w:rsid w:val="002210C2"/>
    <w:rsid w:val="0025269C"/>
    <w:rsid w:val="00255F99"/>
    <w:rsid w:val="00270D58"/>
    <w:rsid w:val="00283C6D"/>
    <w:rsid w:val="002D2686"/>
    <w:rsid w:val="002D447F"/>
    <w:rsid w:val="002D66A8"/>
    <w:rsid w:val="002F4465"/>
    <w:rsid w:val="00335864"/>
    <w:rsid w:val="00351A50"/>
    <w:rsid w:val="00374831"/>
    <w:rsid w:val="00374C8F"/>
    <w:rsid w:val="00374EC7"/>
    <w:rsid w:val="004250F7"/>
    <w:rsid w:val="00426098"/>
    <w:rsid w:val="00432A36"/>
    <w:rsid w:val="00442803"/>
    <w:rsid w:val="00446BCD"/>
    <w:rsid w:val="00447D0B"/>
    <w:rsid w:val="00493FA7"/>
    <w:rsid w:val="004A2074"/>
    <w:rsid w:val="004A37FB"/>
    <w:rsid w:val="004A44BC"/>
    <w:rsid w:val="004B2A29"/>
    <w:rsid w:val="004D5F08"/>
    <w:rsid w:val="004E021D"/>
    <w:rsid w:val="004E25FA"/>
    <w:rsid w:val="005058BD"/>
    <w:rsid w:val="00522DFB"/>
    <w:rsid w:val="00533F77"/>
    <w:rsid w:val="0054337A"/>
    <w:rsid w:val="005516C2"/>
    <w:rsid w:val="005533E9"/>
    <w:rsid w:val="00565B6D"/>
    <w:rsid w:val="00584811"/>
    <w:rsid w:val="00594DA9"/>
    <w:rsid w:val="005A1ABD"/>
    <w:rsid w:val="005B6FEA"/>
    <w:rsid w:val="005C2C22"/>
    <w:rsid w:val="005F1801"/>
    <w:rsid w:val="005F23E5"/>
    <w:rsid w:val="005F3D89"/>
    <w:rsid w:val="006C0D3F"/>
    <w:rsid w:val="006D13F6"/>
    <w:rsid w:val="006D4C25"/>
    <w:rsid w:val="006F6C2D"/>
    <w:rsid w:val="00722A04"/>
    <w:rsid w:val="00773B36"/>
    <w:rsid w:val="00784F26"/>
    <w:rsid w:val="007C0F2C"/>
    <w:rsid w:val="007F74C7"/>
    <w:rsid w:val="008416A7"/>
    <w:rsid w:val="0086609E"/>
    <w:rsid w:val="008F318E"/>
    <w:rsid w:val="008F34BF"/>
    <w:rsid w:val="00977DCB"/>
    <w:rsid w:val="0098073A"/>
    <w:rsid w:val="00981925"/>
    <w:rsid w:val="009900E3"/>
    <w:rsid w:val="009A1464"/>
    <w:rsid w:val="009D2487"/>
    <w:rsid w:val="009F2837"/>
    <w:rsid w:val="00A373D1"/>
    <w:rsid w:val="00A450FF"/>
    <w:rsid w:val="00A4780F"/>
    <w:rsid w:val="00A7282B"/>
    <w:rsid w:val="00A81E0A"/>
    <w:rsid w:val="00A90024"/>
    <w:rsid w:val="00A97ADE"/>
    <w:rsid w:val="00AA561C"/>
    <w:rsid w:val="00B02FEE"/>
    <w:rsid w:val="00B22954"/>
    <w:rsid w:val="00B46D32"/>
    <w:rsid w:val="00BA2463"/>
    <w:rsid w:val="00BD28EC"/>
    <w:rsid w:val="00C062D2"/>
    <w:rsid w:val="00C1246F"/>
    <w:rsid w:val="00CA2FC0"/>
    <w:rsid w:val="00CB2FE4"/>
    <w:rsid w:val="00CF2954"/>
    <w:rsid w:val="00CF7A0A"/>
    <w:rsid w:val="00D3505C"/>
    <w:rsid w:val="00D55546"/>
    <w:rsid w:val="00DA11A9"/>
    <w:rsid w:val="00DE4F64"/>
    <w:rsid w:val="00DF3BC1"/>
    <w:rsid w:val="00E03D91"/>
    <w:rsid w:val="00E46D10"/>
    <w:rsid w:val="00E54291"/>
    <w:rsid w:val="00E55A74"/>
    <w:rsid w:val="00E72821"/>
    <w:rsid w:val="00E763C1"/>
    <w:rsid w:val="00EC41F9"/>
    <w:rsid w:val="00ED0EFF"/>
    <w:rsid w:val="00ED6075"/>
    <w:rsid w:val="00EF6A38"/>
    <w:rsid w:val="00F11E29"/>
    <w:rsid w:val="00F1292D"/>
    <w:rsid w:val="00F32CA7"/>
    <w:rsid w:val="00F3355F"/>
    <w:rsid w:val="00F34472"/>
    <w:rsid w:val="00F443AB"/>
    <w:rsid w:val="00F5138B"/>
    <w:rsid w:val="00F569ED"/>
    <w:rsid w:val="00F83410"/>
    <w:rsid w:val="00F939A3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0ACC69-0EC6-4C54-8761-9BA51D93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1"/>
    <w:qFormat/>
    <w:locked/>
    <w:rsid w:val="005533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link w:val="10"/>
    <w:uiPriority w:val="99"/>
    <w:pPr>
      <w:widowControl w:val="0"/>
      <w:spacing w:after="0" w:line="291" w:lineRule="exact"/>
      <w:ind w:left="2143" w:hanging="349"/>
      <w:outlineLvl w:val="0"/>
    </w:pPr>
    <w:rPr>
      <w:rFonts w:ascii="Times New Roman" w:hAnsi="Times New Roman"/>
      <w:b/>
      <w:bCs/>
      <w:sz w:val="24"/>
      <w:szCs w:val="24"/>
    </w:rPr>
  </w:style>
  <w:style w:type="character" w:customStyle="1" w:styleId="a3">
    <w:name w:val="Текст выноски Знак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Heading11"/>
    <w:uiPriority w:val="99"/>
    <w:locked/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uiPriority w:val="99"/>
    <w:locked/>
  </w:style>
  <w:style w:type="paragraph" w:customStyle="1" w:styleId="a5">
    <w:name w:val="Заголовок"/>
    <w:basedOn w:val="a"/>
    <w:next w:val="a6"/>
    <w:uiPriority w:val="99"/>
    <w:rsid w:val="000225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0225E5"/>
    <w:pPr>
      <w:spacing w:after="14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E66FF"/>
  </w:style>
  <w:style w:type="paragraph" w:styleId="a8">
    <w:name w:val="List"/>
    <w:basedOn w:val="a6"/>
    <w:uiPriority w:val="99"/>
    <w:rsid w:val="000225E5"/>
    <w:rPr>
      <w:rFonts w:cs="Arial"/>
    </w:rPr>
  </w:style>
  <w:style w:type="paragraph" w:customStyle="1" w:styleId="Caption1">
    <w:name w:val="Caption1"/>
    <w:basedOn w:val="a"/>
    <w:uiPriority w:val="99"/>
    <w:rsid w:val="000225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"/>
    <w:uiPriority w:val="99"/>
    <w:rsid w:val="000225E5"/>
    <w:pPr>
      <w:suppressLineNumbers/>
    </w:pPr>
    <w:rPr>
      <w:rFonts w:cs="Arial"/>
    </w:rPr>
  </w:style>
  <w:style w:type="paragraph" w:styleId="aa">
    <w:name w:val="Balloon Text"/>
    <w:basedOn w:val="a"/>
    <w:link w:val="13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link w:val="aa"/>
    <w:uiPriority w:val="99"/>
    <w:semiHidden/>
    <w:rsid w:val="009E66FF"/>
    <w:rPr>
      <w:rFonts w:ascii="Times New Roman" w:hAnsi="Times New Roman"/>
      <w:sz w:val="0"/>
      <w:szCs w:val="0"/>
    </w:rPr>
  </w:style>
  <w:style w:type="paragraph" w:customStyle="1" w:styleId="TableParagraph">
    <w:name w:val="Table Paragraph"/>
    <w:basedOn w:val="a"/>
    <w:uiPriority w:val="99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paragraph" w:styleId="ab">
    <w:name w:val="List Paragraph"/>
    <w:basedOn w:val="a"/>
    <w:uiPriority w:val="99"/>
    <w:qFormat/>
    <w:pPr>
      <w:ind w:left="720"/>
      <w:contextualSpacing/>
    </w:pPr>
  </w:style>
  <w:style w:type="paragraph" w:customStyle="1" w:styleId="Default">
    <w:name w:val="Default"/>
    <w:uiPriority w:val="99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rsid w:val="0000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semiHidden/>
    <w:locked/>
    <w:rsid w:val="00002656"/>
    <w:rPr>
      <w:rFonts w:cs="Times New Roman"/>
    </w:rPr>
  </w:style>
  <w:style w:type="paragraph" w:styleId="af">
    <w:name w:val="footer"/>
    <w:basedOn w:val="a"/>
    <w:link w:val="af0"/>
    <w:uiPriority w:val="99"/>
    <w:rsid w:val="0000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locked/>
    <w:rsid w:val="00002656"/>
    <w:rPr>
      <w:rFonts w:cs="Times New Roman"/>
    </w:rPr>
  </w:style>
  <w:style w:type="paragraph" w:customStyle="1" w:styleId="af1">
    <w:name w:val="Заголовок таблицы"/>
    <w:basedOn w:val="a"/>
    <w:uiPriority w:val="99"/>
    <w:rsid w:val="00041943"/>
    <w:pPr>
      <w:widowControl w:val="0"/>
      <w:suppressLineNumbers/>
      <w:jc w:val="center"/>
    </w:pPr>
    <w:rPr>
      <w:b/>
      <w:bCs/>
    </w:rPr>
  </w:style>
  <w:style w:type="character" w:customStyle="1" w:styleId="11">
    <w:name w:val="Заголовок 1 Знак1"/>
    <w:link w:val="1"/>
    <w:rsid w:val="005533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2">
    <w:name w:val="Strong"/>
    <w:uiPriority w:val="22"/>
    <w:qFormat/>
    <w:locked/>
    <w:rsid w:val="001F2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8.mintrudrb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8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Учетная запись Майкрософт</cp:lastModifiedBy>
  <cp:revision>25</cp:revision>
  <cp:lastPrinted>2021-09-09T10:47:00Z</cp:lastPrinted>
  <dcterms:created xsi:type="dcterms:W3CDTF">2021-12-03T15:43:00Z</dcterms:created>
  <dcterms:modified xsi:type="dcterms:W3CDTF">2022-04-04T19:00:00Z</dcterms:modified>
</cp:coreProperties>
</file>